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A9B3" w14:textId="613628CA" w:rsidR="00046897" w:rsidRDefault="00046897">
      <w:pPr>
        <w:spacing w:after="160" w:line="259" w:lineRule="auto"/>
        <w:rPr>
          <w:rFonts w:ascii="Trebuchet MS" w:hAnsi="Trebuchet MS" w:cs="Helvetica"/>
          <w:b/>
          <w:sz w:val="36"/>
          <w:szCs w:val="36"/>
          <w:u w:val="single"/>
        </w:rPr>
      </w:pPr>
      <w:r w:rsidRPr="00C1353C">
        <w:rPr>
          <w:rFonts w:ascii="Helvetica" w:hAnsi="Helvetica" w:cs="Helvetica"/>
          <w:b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5198D259" wp14:editId="029B6307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6915150" cy="4159250"/>
            <wp:effectExtent l="0" t="0" r="0" b="0"/>
            <wp:wrapTight wrapText="bothSides">
              <wp:wrapPolygon edited="0">
                <wp:start x="0" y="0"/>
                <wp:lineTo x="0" y="21468"/>
                <wp:lineTo x="21540" y="21468"/>
                <wp:lineTo x="215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Helvetica"/>
          <w:b/>
          <w:sz w:val="36"/>
          <w:szCs w:val="36"/>
          <w:u w:val="single"/>
        </w:rPr>
        <w:br w:type="page"/>
      </w:r>
    </w:p>
    <w:p w14:paraId="039AAED9" w14:textId="77777777" w:rsidR="00053A02" w:rsidRDefault="00053A02" w:rsidP="00D97D7B">
      <w:pPr>
        <w:spacing w:line="276" w:lineRule="auto"/>
        <w:rPr>
          <w:rFonts w:ascii="Helvetica" w:hAnsi="Helvetica" w:cs="Helvetica"/>
          <w:b/>
          <w:sz w:val="35"/>
          <w:szCs w:val="35"/>
          <w:u w:val="single"/>
        </w:rPr>
      </w:pPr>
    </w:p>
    <w:p w14:paraId="0BA188A6" w14:textId="1AE92E66" w:rsidR="00053A02" w:rsidRPr="006537C3" w:rsidRDefault="00053A02" w:rsidP="00D97D7B">
      <w:pPr>
        <w:spacing w:line="276" w:lineRule="auto"/>
        <w:rPr>
          <w:rFonts w:ascii="Helvetica" w:hAnsi="Helvetica" w:cs="Helvetica"/>
          <w:b/>
          <w:sz w:val="36"/>
          <w:szCs w:val="36"/>
          <w:u w:val="single"/>
        </w:rPr>
      </w:pPr>
      <w:r w:rsidRPr="006537C3">
        <w:rPr>
          <w:rFonts w:ascii="Helvetica" w:hAnsi="Helvetica" w:cs="Helvetica"/>
          <w:b/>
          <w:sz w:val="36"/>
          <w:szCs w:val="36"/>
          <w:u w:val="single"/>
        </w:rPr>
        <w:t>GERAINT</w:t>
      </w:r>
      <w:r w:rsidRPr="006537C3">
        <w:rPr>
          <w:rFonts w:ascii="Helvetica" w:hAnsi="Helvetica" w:cs="Helvetica"/>
          <w:b/>
          <w:sz w:val="36"/>
          <w:szCs w:val="36"/>
          <w:u w:val="single"/>
        </w:rPr>
        <w:t xml:space="preserve"> THOMAS KOMMT </w:t>
      </w:r>
      <w:r w:rsidR="006537C3" w:rsidRPr="006537C3">
        <w:rPr>
          <w:rFonts w:ascii="Helvetica" w:hAnsi="Helvetica" w:cs="Helvetica"/>
          <w:b/>
          <w:sz w:val="36"/>
          <w:szCs w:val="36"/>
          <w:u w:val="single"/>
        </w:rPr>
        <w:t xml:space="preserve">AM DIENSTAG </w:t>
      </w:r>
      <w:r w:rsidRPr="006537C3">
        <w:rPr>
          <w:rFonts w:ascii="Helvetica" w:hAnsi="Helvetica" w:cs="Helvetica"/>
          <w:b/>
          <w:sz w:val="36"/>
          <w:szCs w:val="36"/>
          <w:u w:val="single"/>
        </w:rPr>
        <w:t>ALS TOUR</w:t>
      </w:r>
      <w:r w:rsidR="006537C3" w:rsidRPr="006537C3">
        <w:rPr>
          <w:rFonts w:ascii="Helvetica" w:hAnsi="Helvetica" w:cs="Helvetica"/>
          <w:b/>
          <w:sz w:val="36"/>
          <w:szCs w:val="36"/>
          <w:u w:val="single"/>
        </w:rPr>
        <w:t>-</w:t>
      </w:r>
      <w:r w:rsidRPr="006537C3">
        <w:rPr>
          <w:rFonts w:ascii="Helvetica" w:hAnsi="Helvetica" w:cs="Helvetica"/>
          <w:b/>
          <w:sz w:val="36"/>
          <w:szCs w:val="36"/>
          <w:u w:val="single"/>
        </w:rPr>
        <w:t xml:space="preserve">SIEGER ZUM </w:t>
      </w:r>
      <w:r w:rsidR="006537C3" w:rsidRPr="006537C3">
        <w:rPr>
          <w:rFonts w:ascii="Helvetica" w:hAnsi="Helvetica" w:cs="Helvetica"/>
          <w:b/>
          <w:sz w:val="36"/>
          <w:szCs w:val="36"/>
          <w:u w:val="single"/>
        </w:rPr>
        <w:t xml:space="preserve">25. </w:t>
      </w:r>
      <w:r w:rsidRPr="006537C3">
        <w:rPr>
          <w:rFonts w:ascii="Helvetica" w:hAnsi="Helvetica" w:cs="Helvetica"/>
          <w:b/>
          <w:sz w:val="36"/>
          <w:szCs w:val="36"/>
          <w:u w:val="single"/>
        </w:rPr>
        <w:t>ALTSTADT-KRITERIUM</w:t>
      </w:r>
      <w:r w:rsidR="006537C3" w:rsidRPr="006537C3">
        <w:rPr>
          <w:rFonts w:ascii="Helvetica" w:hAnsi="Helvetica" w:cs="Helvetica"/>
          <w:b/>
          <w:sz w:val="36"/>
          <w:szCs w:val="36"/>
          <w:u w:val="single"/>
        </w:rPr>
        <w:t>!</w:t>
      </w:r>
    </w:p>
    <w:p w14:paraId="6688BD35" w14:textId="77777777" w:rsidR="00053A02" w:rsidRDefault="00053A02" w:rsidP="00D97D7B">
      <w:pPr>
        <w:spacing w:line="276" w:lineRule="auto"/>
        <w:rPr>
          <w:rFonts w:ascii="Helvetica" w:hAnsi="Helvetica" w:cs="Helvetica"/>
          <w:b/>
          <w:sz w:val="35"/>
          <w:szCs w:val="35"/>
          <w:u w:val="single"/>
        </w:rPr>
      </w:pPr>
    </w:p>
    <w:p w14:paraId="7B866F50" w14:textId="46D86150" w:rsidR="007527CE" w:rsidRPr="007527CE" w:rsidRDefault="007527CE" w:rsidP="00D97D7B">
      <w:pPr>
        <w:spacing w:before="120" w:line="276" w:lineRule="auto"/>
        <w:rPr>
          <w:rFonts w:ascii="Helvetica" w:hAnsi="Helvetica" w:cs="Helvetica"/>
          <w:b/>
          <w:sz w:val="28"/>
          <w:szCs w:val="28"/>
        </w:rPr>
      </w:pPr>
      <w:r w:rsidRPr="007527CE">
        <w:rPr>
          <w:rFonts w:ascii="Helvetica" w:hAnsi="Helvetica" w:cs="Helvetica"/>
          <w:b/>
          <w:sz w:val="28"/>
          <w:szCs w:val="28"/>
        </w:rPr>
        <w:t xml:space="preserve">Der </w:t>
      </w:r>
      <w:r w:rsidR="00053A02">
        <w:rPr>
          <w:rFonts w:ascii="Helvetica" w:hAnsi="Helvetica" w:cs="Helvetica"/>
          <w:b/>
          <w:sz w:val="28"/>
          <w:szCs w:val="28"/>
        </w:rPr>
        <w:t>Waliser gewann mit seinem Team</w:t>
      </w:r>
      <w:r w:rsidR="006537C3">
        <w:rPr>
          <w:rFonts w:ascii="Helvetica" w:hAnsi="Helvetica" w:cs="Helvetica"/>
          <w:b/>
          <w:sz w:val="28"/>
          <w:szCs w:val="28"/>
        </w:rPr>
        <w:t xml:space="preserve"> Ineos Grenadier die Mannschaftswertung der großen Schleife durch Frankreich</w:t>
      </w:r>
    </w:p>
    <w:p w14:paraId="54DBFA48" w14:textId="77777777" w:rsidR="00D97D7B" w:rsidRDefault="00D97D7B" w:rsidP="00D97D7B">
      <w:pPr>
        <w:spacing w:line="276" w:lineRule="auto"/>
        <w:rPr>
          <w:rFonts w:ascii="Helvetica" w:hAnsi="Helvetica" w:cs="Helvetica"/>
          <w:szCs w:val="22"/>
        </w:rPr>
      </w:pPr>
    </w:p>
    <w:p w14:paraId="161D6D4E" w14:textId="77777777" w:rsidR="00D97D7B" w:rsidRPr="00CA2A79" w:rsidRDefault="00D97D7B" w:rsidP="00785ADC">
      <w:pPr>
        <w:spacing w:line="276" w:lineRule="auto"/>
        <w:jc w:val="both"/>
        <w:rPr>
          <w:rFonts w:ascii="Helvetica" w:hAnsi="Helvetica" w:cs="Helvetica"/>
          <w:szCs w:val="22"/>
        </w:rPr>
      </w:pPr>
    </w:p>
    <w:p w14:paraId="08566CA0" w14:textId="761A05D0" w:rsidR="00004B72" w:rsidRDefault="006537C3" w:rsidP="00181478">
      <w:pPr>
        <w:spacing w:before="120"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Wenn Geraint Thomas, Einzelsieger der</w:t>
      </w:r>
      <w:r w:rsidR="007527CE">
        <w:rPr>
          <w:rFonts w:ascii="Helvetica" w:hAnsi="Helvetica" w:cs="Helvetica"/>
          <w:b/>
          <w:bCs/>
          <w:sz w:val="22"/>
          <w:szCs w:val="22"/>
        </w:rPr>
        <w:t xml:space="preserve"> Tour de France</w:t>
      </w:r>
      <w:r>
        <w:rPr>
          <w:rFonts w:ascii="Helvetica" w:hAnsi="Helvetica" w:cs="Helvetica"/>
          <w:b/>
          <w:bCs/>
          <w:sz w:val="22"/>
          <w:szCs w:val="22"/>
        </w:rPr>
        <w:t xml:space="preserve"> 2018</w:t>
      </w:r>
      <w:r w:rsidR="007527CE">
        <w:rPr>
          <w:rFonts w:ascii="Helvetica" w:hAnsi="Helvetica" w:cs="Helvetica"/>
          <w:b/>
          <w:bCs/>
          <w:sz w:val="22"/>
          <w:szCs w:val="22"/>
        </w:rPr>
        <w:t xml:space="preserve">, </w:t>
      </w:r>
      <w:r>
        <w:rPr>
          <w:rFonts w:ascii="Helvetica" w:hAnsi="Helvetica" w:cs="Helvetica"/>
          <w:b/>
          <w:bCs/>
          <w:sz w:val="22"/>
          <w:szCs w:val="22"/>
        </w:rPr>
        <w:t xml:space="preserve">in den Jahren </w:t>
      </w:r>
      <w:r>
        <w:rPr>
          <w:rFonts w:ascii="Helvetica" w:hAnsi="Helvetica" w:cs="Helvetica"/>
          <w:b/>
          <w:bCs/>
          <w:sz w:val="22"/>
          <w:szCs w:val="22"/>
        </w:rPr>
        <w:t xml:space="preserve">2007, 2008 und 2012 Bahn-Weltmeister in der Mannschaftsverfolgung, 2008 und 2012 Olympiasieger in der gleichen Disziplin </w:t>
      </w:r>
      <w:r w:rsidR="00004B72">
        <w:rPr>
          <w:rFonts w:ascii="Helvetica" w:hAnsi="Helvetica" w:cs="Helvetica"/>
          <w:b/>
          <w:bCs/>
          <w:sz w:val="22"/>
          <w:szCs w:val="22"/>
        </w:rPr>
        <w:t>sowie</w:t>
      </w:r>
      <w:r>
        <w:rPr>
          <w:rFonts w:ascii="Helvetica" w:hAnsi="Helvetica" w:cs="Helvetica"/>
          <w:b/>
          <w:bCs/>
          <w:sz w:val="22"/>
          <w:szCs w:val="22"/>
        </w:rPr>
        <w:t xml:space="preserve"> heuer </w:t>
      </w:r>
      <w:r w:rsidR="00004B72">
        <w:rPr>
          <w:rFonts w:ascii="Helvetica" w:hAnsi="Helvetica" w:cs="Helvetica"/>
          <w:b/>
          <w:bCs/>
          <w:sz w:val="22"/>
          <w:szCs w:val="22"/>
        </w:rPr>
        <w:t>Gewinner der</w:t>
      </w:r>
      <w:r>
        <w:rPr>
          <w:rFonts w:ascii="Helvetica" w:hAnsi="Helvetica" w:cs="Helvetica"/>
          <w:b/>
          <w:bCs/>
          <w:sz w:val="22"/>
          <w:szCs w:val="22"/>
        </w:rPr>
        <w:t xml:space="preserve"> Tour de Suisse</w:t>
      </w:r>
      <w:r w:rsidR="00004B72">
        <w:rPr>
          <w:rFonts w:ascii="Helvetica" w:hAnsi="Helvetica" w:cs="Helvetica"/>
          <w:b/>
          <w:bCs/>
          <w:sz w:val="22"/>
          <w:szCs w:val="22"/>
        </w:rPr>
        <w:t>, morgen als Top-Star des paysafecard-Altstadt-Krit</w:t>
      </w:r>
      <w:r w:rsidR="00DE6AC0">
        <w:rPr>
          <w:rFonts w:ascii="Helvetica" w:hAnsi="Helvetica" w:cs="Helvetica"/>
          <w:b/>
          <w:bCs/>
          <w:sz w:val="22"/>
          <w:szCs w:val="22"/>
        </w:rPr>
        <w:t>eri</w:t>
      </w:r>
      <w:r w:rsidR="00004B72">
        <w:rPr>
          <w:rFonts w:ascii="Helvetica" w:hAnsi="Helvetica" w:cs="Helvetica"/>
          <w:b/>
          <w:bCs/>
          <w:sz w:val="22"/>
          <w:szCs w:val="22"/>
        </w:rPr>
        <w:t>ums an den Start geht, tut er das auch als aktueller Tour-Sieger – mit seinem Team Ineos Grenadier holte der Drittplatzierte des Einzelklassements nämlich die Mannschaftswertung!</w:t>
      </w:r>
    </w:p>
    <w:p w14:paraId="6C965C67" w14:textId="77777777" w:rsidR="006537C3" w:rsidRDefault="006537C3" w:rsidP="00181478">
      <w:pPr>
        <w:spacing w:before="120"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DAB6260" w14:textId="556759CF" w:rsidR="00004B72" w:rsidRDefault="00004B72" w:rsidP="00181478">
      <w:pPr>
        <w:spacing w:before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Geraint Thomas</w:t>
      </w:r>
      <w:r w:rsidR="00DE6AC0">
        <w:rPr>
          <w:rFonts w:ascii="Helvetica" w:hAnsi="Helvetica" w:cs="Helvetica"/>
          <w:sz w:val="22"/>
          <w:szCs w:val="22"/>
        </w:rPr>
        <w:t>, am Sonntag noch mit seinen Teamkollegen feiernd auf de</w:t>
      </w:r>
      <w:r w:rsidR="001A78FF">
        <w:rPr>
          <w:rFonts w:ascii="Helvetica" w:hAnsi="Helvetica" w:cs="Helvetica"/>
          <w:sz w:val="22"/>
          <w:szCs w:val="22"/>
        </w:rPr>
        <w:t>m</w:t>
      </w:r>
      <w:r w:rsidR="00DE6AC0">
        <w:rPr>
          <w:rFonts w:ascii="Helvetica" w:hAnsi="Helvetica" w:cs="Helvetica"/>
          <w:sz w:val="22"/>
          <w:szCs w:val="22"/>
        </w:rPr>
        <w:t xml:space="preserve"> Podium,</w:t>
      </w:r>
      <w:r>
        <w:rPr>
          <w:rFonts w:ascii="Helvetica" w:hAnsi="Helvetica" w:cs="Helvetica"/>
          <w:sz w:val="22"/>
          <w:szCs w:val="22"/>
        </w:rPr>
        <w:t xml:space="preserve"> fli</w:t>
      </w:r>
      <w:r w:rsidR="00DE6AC0">
        <w:rPr>
          <w:rFonts w:ascii="Helvetica" w:hAnsi="Helvetica" w:cs="Helvetica"/>
          <w:sz w:val="22"/>
          <w:szCs w:val="22"/>
        </w:rPr>
        <w:t>e</w:t>
      </w:r>
      <w:r>
        <w:rPr>
          <w:rFonts w:ascii="Helvetica" w:hAnsi="Helvetica" w:cs="Helvetica"/>
          <w:sz w:val="22"/>
          <w:szCs w:val="22"/>
        </w:rPr>
        <w:t>gt am Dienstagvormittag von Paris nach Wien</w:t>
      </w:r>
      <w:r w:rsidR="00DE6AC0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sz w:val="22"/>
          <w:szCs w:val="22"/>
        </w:rPr>
        <w:t xml:space="preserve">wird dort von Gerald </w:t>
      </w:r>
      <w:r w:rsidR="00DE6AC0">
        <w:rPr>
          <w:rFonts w:ascii="Helvetica" w:hAnsi="Helvetica" w:cs="Helvetica"/>
          <w:sz w:val="22"/>
          <w:szCs w:val="22"/>
        </w:rPr>
        <w:t>P</w:t>
      </w:r>
      <w:r>
        <w:rPr>
          <w:rFonts w:ascii="Helvetica" w:hAnsi="Helvetica" w:cs="Helvetica"/>
          <w:sz w:val="22"/>
          <w:szCs w:val="22"/>
        </w:rPr>
        <w:t xml:space="preserve">ototschnig, dem </w:t>
      </w:r>
      <w:r w:rsidR="00DE6AC0">
        <w:rPr>
          <w:rFonts w:ascii="Helvetica" w:hAnsi="Helvetica" w:cs="Helvetica"/>
          <w:sz w:val="22"/>
          <w:szCs w:val="22"/>
        </w:rPr>
        <w:t>Prä</w:t>
      </w:r>
      <w:r>
        <w:rPr>
          <w:rFonts w:ascii="Helvetica" w:hAnsi="Helvetica" w:cs="Helvetica"/>
          <w:sz w:val="22"/>
          <w:szCs w:val="22"/>
        </w:rPr>
        <w:t xml:space="preserve">sidenten des Steirischen </w:t>
      </w:r>
      <w:r w:rsidR="00DE6AC0">
        <w:rPr>
          <w:rFonts w:ascii="Helvetica" w:hAnsi="Helvetica" w:cs="Helvetica"/>
          <w:sz w:val="22"/>
          <w:szCs w:val="22"/>
        </w:rPr>
        <w:t>R</w:t>
      </w:r>
      <w:r>
        <w:rPr>
          <w:rFonts w:ascii="Helvetica" w:hAnsi="Helvetica" w:cs="Helvetica"/>
          <w:sz w:val="22"/>
          <w:szCs w:val="22"/>
        </w:rPr>
        <w:t>adsportverbandes</w:t>
      </w:r>
      <w:r w:rsidR="00DE6AC0">
        <w:rPr>
          <w:rFonts w:ascii="Helvetica" w:hAnsi="Helvetica" w:cs="Helvetica"/>
          <w:sz w:val="22"/>
          <w:szCs w:val="22"/>
        </w:rPr>
        <w:t>,</w:t>
      </w:r>
      <w:r>
        <w:rPr>
          <w:rFonts w:ascii="Helvetica" w:hAnsi="Helvetica" w:cs="Helvetica"/>
          <w:sz w:val="22"/>
          <w:szCs w:val="22"/>
        </w:rPr>
        <w:t xml:space="preserve"> abgeholt und nach Graz gebracht. „Corona spielt im Radzirkus eine ganz große Rolle, darum möchten wir Thomas so w</w:t>
      </w:r>
      <w:r w:rsidR="00DE6AC0">
        <w:rPr>
          <w:rFonts w:ascii="Helvetica" w:hAnsi="Helvetica" w:cs="Helvetica"/>
          <w:sz w:val="22"/>
          <w:szCs w:val="22"/>
        </w:rPr>
        <w:t>enigen Ko</w:t>
      </w:r>
      <w:r>
        <w:rPr>
          <w:rFonts w:ascii="Helvetica" w:hAnsi="Helvetica" w:cs="Helvetica"/>
          <w:sz w:val="22"/>
          <w:szCs w:val="22"/>
        </w:rPr>
        <w:t xml:space="preserve">ntakten wie möglich aussetzen“, sagt Heinz Bauer, der sportliche Leiter des </w:t>
      </w:r>
      <w:r w:rsidR="001A78FF">
        <w:rPr>
          <w:rFonts w:ascii="Helvetica" w:hAnsi="Helvetica" w:cs="Helvetica"/>
          <w:sz w:val="22"/>
          <w:szCs w:val="22"/>
        </w:rPr>
        <w:t xml:space="preserve">25. </w:t>
      </w:r>
      <w:r>
        <w:rPr>
          <w:rFonts w:ascii="Helvetica" w:hAnsi="Helvetica" w:cs="Helvetica"/>
          <w:sz w:val="22"/>
          <w:szCs w:val="22"/>
        </w:rPr>
        <w:t xml:space="preserve">Altstadt-Kriteriums zur </w:t>
      </w:r>
      <w:r w:rsidR="00DE6AC0">
        <w:rPr>
          <w:rFonts w:ascii="Helvetica" w:hAnsi="Helvetica" w:cs="Helvetica"/>
          <w:sz w:val="22"/>
          <w:szCs w:val="22"/>
        </w:rPr>
        <w:t>B</w:t>
      </w:r>
      <w:r>
        <w:rPr>
          <w:rFonts w:ascii="Helvetica" w:hAnsi="Helvetica" w:cs="Helvetica"/>
          <w:sz w:val="22"/>
          <w:szCs w:val="22"/>
        </w:rPr>
        <w:t>egründung, warum man den Briten nicht bis nach Graz fliegen lässt.</w:t>
      </w:r>
    </w:p>
    <w:p w14:paraId="38DEC94F" w14:textId="370C558C" w:rsidR="00DE6AC0" w:rsidRDefault="00F72265" w:rsidP="00181478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</w:rPr>
        <w:t xml:space="preserve">Thomas‘ ständige </w:t>
      </w:r>
      <w:r w:rsidR="00DE6AC0">
        <w:rPr>
          <w:rFonts w:ascii="Helvetica" w:hAnsi="Helvetica" w:cs="Helvetica"/>
          <w:sz w:val="22"/>
          <w:szCs w:val="22"/>
        </w:rPr>
        <w:t>Be</w:t>
      </w:r>
      <w:r>
        <w:rPr>
          <w:rFonts w:ascii="Helvetica" w:hAnsi="Helvetica" w:cs="Helvetica"/>
          <w:sz w:val="22"/>
          <w:szCs w:val="22"/>
        </w:rPr>
        <w:t xml:space="preserve">gleiterin </w:t>
      </w:r>
      <w:r w:rsidR="00DE6AC0">
        <w:rPr>
          <w:rFonts w:ascii="Helvetica" w:hAnsi="Helvetica" w:cs="Helvetica"/>
          <w:sz w:val="22"/>
          <w:szCs w:val="22"/>
        </w:rPr>
        <w:t xml:space="preserve">der vergangenen drei Wochen </w:t>
      </w:r>
      <w:proofErr w:type="gramStart"/>
      <w:r>
        <w:rPr>
          <w:rFonts w:ascii="Helvetica" w:hAnsi="Helvetica" w:cs="Helvetica"/>
          <w:sz w:val="22"/>
          <w:szCs w:val="22"/>
        </w:rPr>
        <w:t>kommt übrigens</w:t>
      </w:r>
      <w:proofErr w:type="gramEnd"/>
      <w:r>
        <w:rPr>
          <w:rFonts w:ascii="Helvetica" w:hAnsi="Helvetica" w:cs="Helvetica"/>
          <w:sz w:val="22"/>
          <w:szCs w:val="22"/>
        </w:rPr>
        <w:t xml:space="preserve"> von ihm getrennt in die steir</w:t>
      </w:r>
      <w:r w:rsidR="00DE6AC0">
        <w:rPr>
          <w:rFonts w:ascii="Helvetica" w:hAnsi="Helvetica" w:cs="Helvetica"/>
          <w:sz w:val="22"/>
          <w:szCs w:val="22"/>
        </w:rPr>
        <w:t>i</w:t>
      </w:r>
      <w:r w:rsidR="002C4742">
        <w:rPr>
          <w:rFonts w:ascii="Helvetica" w:hAnsi="Helvetica" w:cs="Helvetica"/>
          <w:sz w:val="22"/>
          <w:szCs w:val="22"/>
        </w:rPr>
        <w:t>s</w:t>
      </w:r>
      <w:r>
        <w:rPr>
          <w:rFonts w:ascii="Helvetica" w:hAnsi="Helvetica" w:cs="Helvetica"/>
          <w:sz w:val="22"/>
          <w:szCs w:val="22"/>
        </w:rPr>
        <w:t xml:space="preserve">che Landeshauptstadt. </w:t>
      </w:r>
      <w:r w:rsidR="001A78FF">
        <w:rPr>
          <w:rFonts w:ascii="Helvetica" w:hAnsi="Helvetica" w:cs="Helvetica"/>
          <w:sz w:val="22"/>
          <w:szCs w:val="22"/>
        </w:rPr>
        <w:t>Dessen</w:t>
      </w:r>
      <w:r>
        <w:rPr>
          <w:rFonts w:ascii="Helvetica" w:hAnsi="Helvetica" w:cs="Helvetica"/>
          <w:sz w:val="22"/>
          <w:szCs w:val="22"/>
        </w:rPr>
        <w:t xml:space="preserve"> Rennmaschine nimmt </w:t>
      </w:r>
      <w:r w:rsidR="002C4742">
        <w:rPr>
          <w:rFonts w:ascii="Helvetica" w:hAnsi="Helvetica" w:cs="Helvetica"/>
          <w:sz w:val="22"/>
          <w:szCs w:val="22"/>
        </w:rPr>
        <w:t xml:space="preserve">Bernhard Eisel, </w:t>
      </w:r>
      <w:r w:rsidRPr="008D5D77">
        <w:rPr>
          <w:rFonts w:ascii="Helvetica" w:hAnsi="Helvetica" w:cs="Helvetica"/>
          <w:sz w:val="22"/>
          <w:szCs w:val="22"/>
          <w:shd w:val="clear" w:color="auto" w:fill="FFFFFF"/>
        </w:rPr>
        <w:t>einer der sportlichen Leiter des Bora-</w:t>
      </w:r>
      <w:proofErr w:type="spellStart"/>
      <w:r w:rsidRPr="008D5D77">
        <w:rPr>
          <w:rFonts w:ascii="Helvetica" w:hAnsi="Helvetica" w:cs="Helvetica"/>
          <w:sz w:val="22"/>
          <w:szCs w:val="22"/>
          <w:shd w:val="clear" w:color="auto" w:fill="FFFFFF"/>
        </w:rPr>
        <w:t>hansgrohe</w:t>
      </w:r>
      <w:proofErr w:type="spellEnd"/>
      <w:r w:rsidRPr="008D5D77">
        <w:rPr>
          <w:rFonts w:ascii="Helvetica" w:hAnsi="Helvetica" w:cs="Helvetica"/>
          <w:sz w:val="22"/>
          <w:szCs w:val="22"/>
          <w:shd w:val="clear" w:color="auto" w:fill="FFFFFF"/>
        </w:rPr>
        <w:t>-Rennstalls</w:t>
      </w:r>
      <w:r w:rsidR="002C4742" w:rsidRPr="002C4742">
        <w:rPr>
          <w:rFonts w:ascii="Helvetica" w:hAnsi="Helvetica" w:cs="Helvetica"/>
          <w:sz w:val="22"/>
          <w:szCs w:val="22"/>
        </w:rPr>
        <w:t xml:space="preserve"> </w:t>
      </w:r>
      <w:r w:rsidR="002C4742">
        <w:rPr>
          <w:rFonts w:ascii="Helvetica" w:hAnsi="Helvetica" w:cs="Helvetica"/>
          <w:sz w:val="22"/>
          <w:szCs w:val="22"/>
        </w:rPr>
        <w:t xml:space="preserve">und </w:t>
      </w:r>
      <w:r w:rsidR="002C4742">
        <w:rPr>
          <w:rFonts w:ascii="Helvetica" w:hAnsi="Helvetica" w:cs="Helvetica"/>
          <w:sz w:val="22"/>
          <w:szCs w:val="22"/>
        </w:rPr>
        <w:t>Eurosport-Experte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, der den </w:t>
      </w:r>
      <w:r w:rsidR="00DE6AC0">
        <w:rPr>
          <w:rFonts w:ascii="Helvetica" w:hAnsi="Helvetica" w:cs="Helvetica"/>
          <w:sz w:val="22"/>
          <w:szCs w:val="22"/>
          <w:shd w:val="clear" w:color="auto" w:fill="FFFFFF"/>
        </w:rPr>
        <w:t>D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eal mit Geraint Thomas eingefädelt hat, im Auto mit von Paris </w:t>
      </w:r>
      <w:r w:rsidR="00DE6AC0">
        <w:rPr>
          <w:rFonts w:ascii="Helvetica" w:hAnsi="Helvetica" w:cs="Helvetica"/>
          <w:sz w:val="22"/>
          <w:szCs w:val="22"/>
          <w:shd w:val="clear" w:color="auto" w:fill="FFFFFF"/>
        </w:rPr>
        <w:t>in die Steiermark.</w:t>
      </w:r>
    </w:p>
    <w:p w14:paraId="5A7BF3A1" w14:textId="344CF098" w:rsidR="00F72265" w:rsidRDefault="00F72265" w:rsidP="00181478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Mit dem slowenischen Meister Jan </w:t>
      </w:r>
      <w:proofErr w:type="spellStart"/>
      <w:r>
        <w:rPr>
          <w:rFonts w:ascii="Helvetica" w:hAnsi="Helvetica" w:cs="Helvetica"/>
          <w:sz w:val="22"/>
          <w:szCs w:val="22"/>
          <w:shd w:val="clear" w:color="auto" w:fill="FFFFFF"/>
        </w:rPr>
        <w:t>Tratnik</w:t>
      </w:r>
      <w:proofErr w:type="spellEnd"/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 konnte Eisel einen weiteren Tour-de-France-Fahrer für das </w:t>
      </w:r>
      <w:r w:rsidR="00016E00">
        <w:rPr>
          <w:rFonts w:ascii="Helvetica" w:hAnsi="Helvetica" w:cs="Helvetica"/>
          <w:sz w:val="22"/>
          <w:szCs w:val="22"/>
          <w:shd w:val="clear" w:color="auto" w:fill="FFFFFF"/>
        </w:rPr>
        <w:t>von KOOP Live Marketing veranstaltete paysafecard-</w:t>
      </w:r>
      <w:r>
        <w:rPr>
          <w:rFonts w:ascii="Helvetica" w:hAnsi="Helvetica" w:cs="Helvetica"/>
          <w:sz w:val="22"/>
          <w:szCs w:val="22"/>
          <w:shd w:val="clear" w:color="auto" w:fill="FFFFFF"/>
        </w:rPr>
        <w:t>Altstadt-Kriterium Graz verpflichten.</w:t>
      </w:r>
    </w:p>
    <w:p w14:paraId="22442A9B" w14:textId="2C233016" w:rsidR="00DE6AC0" w:rsidRDefault="00DE6AC0" w:rsidP="00181478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14:paraId="364A62F0" w14:textId="77777777" w:rsidR="001A78FF" w:rsidRDefault="00DE6AC0" w:rsidP="00181478">
      <w:pPr>
        <w:spacing w:before="120" w:line="276" w:lineRule="auto"/>
        <w:jc w:val="both"/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2C4742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Logistische Infos für akkreditierte Medienvertreter</w:t>
      </w:r>
      <w:r w:rsidR="00181478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innen und -vertreter</w:t>
      </w:r>
    </w:p>
    <w:p w14:paraId="3DA3D825" w14:textId="5EC26C4C" w:rsidR="00016E00" w:rsidRPr="00181478" w:rsidRDefault="00016E00" w:rsidP="00181478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 xml:space="preserve">Der </w:t>
      </w:r>
      <w:r w:rsidR="001A78FF">
        <w:rPr>
          <w:rFonts w:ascii="Helvetica" w:hAnsi="Helvetica" w:cs="Helvetica"/>
          <w:sz w:val="22"/>
          <w:szCs w:val="22"/>
          <w:shd w:val="clear" w:color="auto" w:fill="FFFFFF"/>
        </w:rPr>
        <w:t xml:space="preserve">am Dienstag 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>ab 15.30 Uhr geöffnete Medienraum für alle akkreditierten Medienvertreter</w:t>
      </w:r>
      <w:r w:rsidR="005F6962">
        <w:rPr>
          <w:rFonts w:ascii="Helvetica" w:hAnsi="Helvetica" w:cs="Helvetica"/>
          <w:sz w:val="22"/>
          <w:szCs w:val="22"/>
          <w:shd w:val="clear" w:color="auto" w:fill="FFFFFF"/>
        </w:rPr>
        <w:t>innen und -vertre</w:t>
      </w:r>
      <w:r w:rsidR="001A78FF">
        <w:rPr>
          <w:rFonts w:ascii="Helvetica" w:hAnsi="Helvetica" w:cs="Helvetica"/>
          <w:sz w:val="22"/>
          <w:szCs w:val="22"/>
          <w:shd w:val="clear" w:color="auto" w:fill="FFFFFF"/>
        </w:rPr>
        <w:t>t</w:t>
      </w:r>
      <w:r w:rsidR="005F6962">
        <w:rPr>
          <w:rFonts w:ascii="Helvetica" w:hAnsi="Helvetica" w:cs="Helvetica"/>
          <w:sz w:val="22"/>
          <w:szCs w:val="22"/>
          <w:shd w:val="clear" w:color="auto" w:fill="FFFFFF"/>
        </w:rPr>
        <w:t>er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 xml:space="preserve"> des 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>paysafecard-Altstadt-Kriterium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>s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 xml:space="preserve"> Graz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1A78FF">
        <w:rPr>
          <w:rFonts w:ascii="Helvetica" w:hAnsi="Helvetica" w:cs="Helvetica"/>
          <w:sz w:val="22"/>
          <w:szCs w:val="22"/>
          <w:shd w:val="clear" w:color="auto" w:fill="FFFFFF"/>
        </w:rPr>
        <w:t xml:space="preserve">hat seinen beschilderten Eingang </w:t>
      </w:r>
      <w:r w:rsidRPr="00181478">
        <w:rPr>
          <w:rFonts w:ascii="Helvetica" w:hAnsi="Helvetica" w:cs="Helvetica"/>
          <w:sz w:val="22"/>
          <w:szCs w:val="22"/>
          <w:shd w:val="clear" w:color="auto" w:fill="FFFFFF"/>
        </w:rPr>
        <w:t>im Burghof, de</w:t>
      </w:r>
      <w:r w:rsidRPr="00181478">
        <w:rPr>
          <w:rFonts w:ascii="Helvetica" w:hAnsi="Helvetica" w:cs="Helvetica"/>
          <w:sz w:val="22"/>
          <w:szCs w:val="22"/>
          <w:lang w:val="de-AT"/>
        </w:rPr>
        <w:t>r Zugang zum Fahrerlager</w:t>
      </w:r>
      <w:r w:rsidRPr="00181478">
        <w:rPr>
          <w:rFonts w:ascii="Helvetica" w:hAnsi="Helvetica" w:cs="Helvetica"/>
          <w:sz w:val="22"/>
          <w:szCs w:val="22"/>
          <w:lang w:val="de-AT"/>
        </w:rPr>
        <w:t>, welches sich im Burghof befindet,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 ist </w:t>
      </w:r>
      <w:r w:rsidR="00181478">
        <w:rPr>
          <w:rFonts w:ascii="Helvetica" w:hAnsi="Helvetica" w:cs="Helvetica"/>
          <w:sz w:val="22"/>
          <w:szCs w:val="22"/>
          <w:lang w:val="de-AT"/>
        </w:rPr>
        <w:t xml:space="preserve">für alle Besucherinnen und Besucher </w:t>
      </w:r>
      <w:r w:rsidRPr="00181478">
        <w:rPr>
          <w:rFonts w:ascii="Helvetica" w:hAnsi="Helvetica" w:cs="Helvetica"/>
          <w:sz w:val="22"/>
          <w:szCs w:val="22"/>
          <w:lang w:val="de-AT"/>
        </w:rPr>
        <w:t>frei</w:t>
      </w:r>
      <w:r w:rsidRPr="00181478">
        <w:rPr>
          <w:rFonts w:ascii="Helvetica" w:hAnsi="Helvetica" w:cs="Helvetica"/>
          <w:sz w:val="22"/>
          <w:szCs w:val="22"/>
          <w:lang w:val="de-AT"/>
        </w:rPr>
        <w:t>.</w:t>
      </w:r>
    </w:p>
    <w:p w14:paraId="27AE7C99" w14:textId="6BEED451" w:rsidR="00016E00" w:rsidRDefault="00016E00" w:rsidP="00181478">
      <w:pPr>
        <w:spacing w:before="120" w:line="276" w:lineRule="auto"/>
        <w:jc w:val="both"/>
        <w:rPr>
          <w:lang w:val="de-AT"/>
        </w:rPr>
      </w:pPr>
    </w:p>
    <w:p w14:paraId="351C2297" w14:textId="77777777" w:rsidR="00237F44" w:rsidRDefault="00237F44" w:rsidP="005F6962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</w:p>
    <w:p w14:paraId="22A54990" w14:textId="77777777" w:rsidR="00CE2964" w:rsidRPr="00CE2964" w:rsidRDefault="00CE2964" w:rsidP="00CE2964">
      <w:pPr>
        <w:spacing w:before="120" w:line="276" w:lineRule="auto"/>
        <w:jc w:val="both"/>
        <w:rPr>
          <w:rFonts w:ascii="Helvetica" w:hAnsi="Helvetica" w:cs="Helvetica"/>
          <w:sz w:val="28"/>
          <w:szCs w:val="28"/>
          <w:lang w:val="de-AT"/>
        </w:rPr>
      </w:pPr>
    </w:p>
    <w:p w14:paraId="35716624" w14:textId="1F3663C2" w:rsidR="00CE2964" w:rsidRDefault="00016E00" w:rsidP="00CE2964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  <w:r w:rsidRPr="00181478">
        <w:rPr>
          <w:rFonts w:ascii="Helvetica" w:hAnsi="Helvetica" w:cs="Helvetica"/>
          <w:sz w:val="22"/>
          <w:szCs w:val="22"/>
          <w:lang w:val="de-AT"/>
        </w:rPr>
        <w:t>A</w:t>
      </w:r>
      <w:r w:rsidR="00237F44">
        <w:rPr>
          <w:rFonts w:ascii="Helvetica" w:hAnsi="Helvetica" w:cs="Helvetica"/>
          <w:sz w:val="22"/>
          <w:szCs w:val="22"/>
          <w:lang w:val="de-AT"/>
        </w:rPr>
        <w:t>k</w:t>
      </w:r>
      <w:r w:rsidRPr="00181478">
        <w:rPr>
          <w:rFonts w:ascii="Helvetica" w:hAnsi="Helvetica" w:cs="Helvetica"/>
          <w:sz w:val="22"/>
          <w:szCs w:val="22"/>
          <w:lang w:val="de-AT"/>
        </w:rPr>
        <w:t>kreditierung</w:t>
      </w:r>
      <w:r w:rsidR="00AC21AB" w:rsidRPr="00181478">
        <w:rPr>
          <w:rFonts w:ascii="Helvetica" w:hAnsi="Helvetica" w:cs="Helvetica"/>
          <w:sz w:val="22"/>
          <w:szCs w:val="22"/>
          <w:lang w:val="de-AT"/>
        </w:rPr>
        <w:t xml:space="preserve">en </w:t>
      </w:r>
      <w:r w:rsidR="00CD6CF8">
        <w:rPr>
          <w:rFonts w:ascii="Helvetica" w:hAnsi="Helvetica" w:cs="Helvetica"/>
          <w:sz w:val="22"/>
          <w:szCs w:val="22"/>
          <w:lang w:val="de-AT"/>
        </w:rPr>
        <w:t>können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 direkt am Eingang zum</w:t>
      </w:r>
      <w:r w:rsidR="00AC21AB" w:rsidRPr="00181478">
        <w:rPr>
          <w:rFonts w:ascii="Helvetica" w:hAnsi="Helvetica" w:cs="Helvetica"/>
          <w:sz w:val="22"/>
          <w:szCs w:val="22"/>
          <w:lang w:val="de-AT"/>
        </w:rPr>
        <w:t xml:space="preserve"> Medienrau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m </w:t>
      </w:r>
      <w:r w:rsidR="00AC21AB" w:rsidRPr="00181478">
        <w:rPr>
          <w:rFonts w:ascii="Helvetica" w:hAnsi="Helvetica" w:cs="Helvetica"/>
          <w:sz w:val="22"/>
          <w:szCs w:val="22"/>
          <w:lang w:val="de-AT"/>
        </w:rPr>
        <w:t xml:space="preserve">bei einem/einer der dort positionierten </w:t>
      </w:r>
      <w:proofErr w:type="spellStart"/>
      <w:r w:rsidR="00AC21AB" w:rsidRPr="00181478">
        <w:rPr>
          <w:rFonts w:ascii="Helvetica" w:hAnsi="Helvetica" w:cs="Helvetica"/>
          <w:sz w:val="22"/>
          <w:szCs w:val="22"/>
          <w:lang w:val="de-AT"/>
        </w:rPr>
        <w:t>Securitys</w:t>
      </w:r>
      <w:proofErr w:type="spellEnd"/>
      <w:r w:rsidR="00AC21AB" w:rsidRPr="00181478">
        <w:rPr>
          <w:rFonts w:ascii="Helvetica" w:hAnsi="Helvetica" w:cs="Helvetica"/>
          <w:sz w:val="22"/>
          <w:szCs w:val="22"/>
          <w:lang w:val="de-AT"/>
        </w:rPr>
        <w:t xml:space="preserve"> ab</w:t>
      </w:r>
      <w:r w:rsidR="00CD6CF8">
        <w:rPr>
          <w:rFonts w:ascii="Helvetica" w:hAnsi="Helvetica" w:cs="Helvetica"/>
          <w:sz w:val="22"/>
          <w:szCs w:val="22"/>
          <w:lang w:val="de-AT"/>
        </w:rPr>
        <w:t>geholt werden</w:t>
      </w:r>
      <w:r w:rsidR="00AC21AB" w:rsidRPr="00181478">
        <w:rPr>
          <w:rFonts w:ascii="Helvetica" w:hAnsi="Helvetica" w:cs="Helvetica"/>
          <w:sz w:val="22"/>
          <w:szCs w:val="22"/>
          <w:lang w:val="de-AT"/>
        </w:rPr>
        <w:t>.</w:t>
      </w:r>
    </w:p>
    <w:p w14:paraId="29C19B7D" w14:textId="77777777" w:rsidR="00CE2964" w:rsidRDefault="00AC21AB" w:rsidP="00CE2964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  <w:r w:rsidRPr="00181478">
        <w:rPr>
          <w:rFonts w:ascii="Helvetica" w:hAnsi="Helvetica" w:cs="Helvetica"/>
          <w:sz w:val="22"/>
          <w:szCs w:val="22"/>
          <w:lang w:val="de-AT"/>
        </w:rPr>
        <w:t xml:space="preserve">Der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Zugang </w:t>
      </w:r>
      <w:r w:rsidR="00181478" w:rsidRPr="00181478">
        <w:rPr>
          <w:rFonts w:ascii="Helvetica" w:hAnsi="Helvetica" w:cs="Helvetica"/>
          <w:sz w:val="22"/>
          <w:szCs w:val="22"/>
          <w:lang w:val="de-AT"/>
        </w:rPr>
        <w:t xml:space="preserve">zum Medienraum </w:t>
      </w:r>
      <w:r w:rsidR="00181478">
        <w:rPr>
          <w:rFonts w:ascii="Helvetica" w:hAnsi="Helvetica" w:cs="Helvetica"/>
          <w:sz w:val="22"/>
          <w:szCs w:val="22"/>
          <w:lang w:val="de-AT"/>
        </w:rPr>
        <w:t xml:space="preserve">ist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nur mit </w:t>
      </w:r>
      <w:proofErr w:type="spellStart"/>
      <w:r w:rsidR="00016E00" w:rsidRPr="00181478">
        <w:rPr>
          <w:rFonts w:ascii="Helvetica" w:hAnsi="Helvetica" w:cs="Helvetica"/>
          <w:sz w:val="22"/>
          <w:szCs w:val="22"/>
          <w:lang w:val="de-AT"/>
        </w:rPr>
        <w:t>Akkreditierung</w:t>
      </w:r>
      <w:r w:rsidR="00181478" w:rsidRPr="00181478">
        <w:rPr>
          <w:rFonts w:ascii="Helvetica" w:hAnsi="Helvetica" w:cs="Helvetica"/>
          <w:sz w:val="22"/>
          <w:szCs w:val="22"/>
          <w:lang w:val="de-AT"/>
        </w:rPr>
        <w:t>sumhänger</w:t>
      </w:r>
      <w:proofErr w:type="spellEnd"/>
      <w:r w:rsidR="00181478" w:rsidRPr="00181478">
        <w:rPr>
          <w:rFonts w:ascii="Helvetica" w:hAnsi="Helvetica" w:cs="Helvetica"/>
          <w:sz w:val="22"/>
          <w:szCs w:val="22"/>
          <w:lang w:val="de-AT"/>
        </w:rPr>
        <w:t xml:space="preserve"> möglich. Im Medienraum </w:t>
      </w:r>
      <w:r w:rsidR="005F6962">
        <w:rPr>
          <w:rFonts w:ascii="Helvetica" w:hAnsi="Helvetica" w:cs="Helvetica"/>
          <w:sz w:val="22"/>
          <w:szCs w:val="22"/>
          <w:lang w:val="de-AT"/>
        </w:rPr>
        <w:t>ist ein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 Screen mit der Live-Übertragung des ORF</w:t>
      </w:r>
      <w:r w:rsidR="005F6962">
        <w:rPr>
          <w:rFonts w:ascii="Helvetica" w:hAnsi="Helvetica" w:cs="Helvetica"/>
          <w:sz w:val="22"/>
          <w:szCs w:val="22"/>
          <w:lang w:val="de-AT"/>
        </w:rPr>
        <w:t xml:space="preserve"> installiert,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>WLAN</w:t>
      </w:r>
      <w:r w:rsidR="00181478" w:rsidRPr="00181478">
        <w:rPr>
          <w:rFonts w:ascii="Helvetica" w:hAnsi="Helvetica" w:cs="Helvetica"/>
          <w:sz w:val="22"/>
          <w:szCs w:val="22"/>
          <w:lang w:val="de-AT"/>
        </w:rPr>
        <w:t xml:space="preserve">,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>Snacks</w:t>
      </w:r>
      <w:r w:rsidR="00181478" w:rsidRPr="00181478">
        <w:rPr>
          <w:rFonts w:ascii="Helvetica" w:hAnsi="Helvetica" w:cs="Helvetica"/>
          <w:sz w:val="22"/>
          <w:szCs w:val="22"/>
          <w:lang w:val="de-AT"/>
        </w:rPr>
        <w:t xml:space="preserve"> und Erfr</w:t>
      </w:r>
      <w:r w:rsidR="005F6962">
        <w:rPr>
          <w:rFonts w:ascii="Helvetica" w:hAnsi="Helvetica" w:cs="Helvetica"/>
          <w:sz w:val="22"/>
          <w:szCs w:val="22"/>
          <w:lang w:val="de-AT"/>
        </w:rPr>
        <w:t>i</w:t>
      </w:r>
      <w:r w:rsidR="00181478" w:rsidRPr="00181478">
        <w:rPr>
          <w:rFonts w:ascii="Helvetica" w:hAnsi="Helvetica" w:cs="Helvetica"/>
          <w:sz w:val="22"/>
          <w:szCs w:val="22"/>
          <w:lang w:val="de-AT"/>
        </w:rPr>
        <w:t>schungen stehen zur Verfügung.</w:t>
      </w:r>
    </w:p>
    <w:p w14:paraId="06094DA0" w14:textId="77777777" w:rsidR="00CE2964" w:rsidRDefault="00181478" w:rsidP="00CE2964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  <w:r w:rsidRPr="00181478">
        <w:rPr>
          <w:rFonts w:ascii="Helvetica" w:hAnsi="Helvetica" w:cs="Helvetica"/>
          <w:sz w:val="22"/>
          <w:szCs w:val="22"/>
          <w:lang w:val="de-AT"/>
        </w:rPr>
        <w:t>Der Medienraum ist bis 21.00 Uhr geöffnet.</w:t>
      </w:r>
    </w:p>
    <w:p w14:paraId="53E7E4A0" w14:textId="020B4957" w:rsidR="00016E00" w:rsidRPr="00181478" w:rsidRDefault="00181478" w:rsidP="00CE2964">
      <w:pPr>
        <w:spacing w:before="120" w:line="276" w:lineRule="auto"/>
        <w:jc w:val="both"/>
        <w:rPr>
          <w:rFonts w:ascii="Helvetica" w:hAnsi="Helvetica" w:cs="Helvetica"/>
          <w:sz w:val="22"/>
          <w:szCs w:val="22"/>
          <w:lang w:val="de-AT"/>
        </w:rPr>
      </w:pPr>
      <w:r w:rsidRPr="00181478">
        <w:rPr>
          <w:rFonts w:ascii="Helvetica" w:hAnsi="Helvetica" w:cs="Helvetica"/>
          <w:sz w:val="22"/>
          <w:szCs w:val="22"/>
          <w:lang w:val="de-AT"/>
        </w:rPr>
        <w:t>Vor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 der „Kombüse“ (Pavillon gegenüber dem </w:t>
      </w:r>
      <w:r w:rsidRPr="00181478">
        <w:rPr>
          <w:rFonts w:ascii="Helvetica" w:hAnsi="Helvetica" w:cs="Helvetica"/>
          <w:sz w:val="22"/>
          <w:szCs w:val="22"/>
          <w:lang w:val="de-AT"/>
        </w:rPr>
        <w:t>Caf</w:t>
      </w:r>
      <w:r w:rsidR="001A78FF">
        <w:rPr>
          <w:rFonts w:ascii="Helvetica" w:hAnsi="Helvetica" w:cs="Helvetica"/>
          <w:sz w:val="22"/>
          <w:szCs w:val="22"/>
          <w:lang w:val="de-AT"/>
        </w:rPr>
        <w:t xml:space="preserve">é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Promenade) 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ist ein </w:t>
      </w:r>
      <w:proofErr w:type="spellStart"/>
      <w:r w:rsidRPr="00181478">
        <w:rPr>
          <w:rFonts w:ascii="Helvetica" w:hAnsi="Helvetica" w:cs="Helvetica"/>
          <w:sz w:val="22"/>
          <w:szCs w:val="22"/>
          <w:lang w:val="de-AT"/>
        </w:rPr>
        <w:t>Fotospot</w:t>
      </w:r>
      <w:proofErr w:type="spellEnd"/>
      <w:r w:rsidRPr="00181478">
        <w:rPr>
          <w:rFonts w:ascii="Helvetica" w:hAnsi="Helvetica" w:cs="Helvetica"/>
          <w:sz w:val="22"/>
          <w:szCs w:val="22"/>
          <w:lang w:val="de-AT"/>
        </w:rPr>
        <w:t xml:space="preserve"> aus</w:t>
      </w:r>
      <w:r w:rsidR="005F6962">
        <w:rPr>
          <w:rFonts w:ascii="Helvetica" w:hAnsi="Helvetica" w:cs="Helvetica"/>
          <w:sz w:val="22"/>
          <w:szCs w:val="22"/>
          <w:lang w:val="de-AT"/>
        </w:rPr>
        <w:t>s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chließlich für akkreditierte Fotografen eingerichtet, der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 xml:space="preserve">Medienkorridor </w:t>
      </w:r>
      <w:r w:rsidRPr="00181478">
        <w:rPr>
          <w:rFonts w:ascii="Helvetica" w:hAnsi="Helvetica" w:cs="Helvetica"/>
          <w:sz w:val="22"/>
          <w:szCs w:val="22"/>
          <w:lang w:val="de-AT"/>
        </w:rPr>
        <w:t xml:space="preserve">befindet sich </w:t>
      </w:r>
      <w:r w:rsidR="00016E00" w:rsidRPr="00181478">
        <w:rPr>
          <w:rFonts w:ascii="Helvetica" w:hAnsi="Helvetica" w:cs="Helvetica"/>
          <w:sz w:val="22"/>
          <w:szCs w:val="22"/>
          <w:lang w:val="de-AT"/>
        </w:rPr>
        <w:t>direkt nach der Ziellinie neben der Krankamera.</w:t>
      </w:r>
    </w:p>
    <w:p w14:paraId="023AAB57" w14:textId="77777777" w:rsidR="00016E00" w:rsidRDefault="00016E00" w:rsidP="00016E00">
      <w:pPr>
        <w:rPr>
          <w:lang w:val="de-AT"/>
        </w:rPr>
      </w:pPr>
    </w:p>
    <w:p w14:paraId="1FCBDA96" w14:textId="77777777" w:rsidR="00016E00" w:rsidRDefault="00016E00" w:rsidP="00016E00">
      <w:pPr>
        <w:rPr>
          <w:lang w:val="de-AT"/>
        </w:rPr>
      </w:pPr>
    </w:p>
    <w:p w14:paraId="015CD9CE" w14:textId="77777777" w:rsidR="002C4742" w:rsidRPr="00481261" w:rsidRDefault="002C4742" w:rsidP="002C4742">
      <w:pPr>
        <w:shd w:val="clear" w:color="auto" w:fill="FFFFFF"/>
        <w:spacing w:line="264" w:lineRule="atLeast"/>
        <w:textAlignment w:val="baseline"/>
        <w:outlineLvl w:val="1"/>
        <w:rPr>
          <w:rFonts w:ascii="Helvetica" w:hAnsi="Helvetica" w:cs="Helvetica"/>
          <w:b/>
          <w:bCs/>
          <w:sz w:val="24"/>
          <w:szCs w:val="24"/>
        </w:rPr>
      </w:pPr>
      <w:r w:rsidRPr="00481261">
        <w:rPr>
          <w:rFonts w:ascii="Helvetica" w:hAnsi="Helvetica" w:cs="Helvetica"/>
          <w:b/>
          <w:bCs/>
          <w:sz w:val="24"/>
          <w:szCs w:val="24"/>
        </w:rPr>
        <w:t>Programm</w:t>
      </w:r>
    </w:p>
    <w:p w14:paraId="621C6E0E" w14:textId="77777777" w:rsidR="002C4742" w:rsidRPr="008D5D77" w:rsidRDefault="002C4742" w:rsidP="002C4742">
      <w:pPr>
        <w:shd w:val="clear" w:color="auto" w:fill="FFFFFF"/>
        <w:spacing w:line="264" w:lineRule="atLeast"/>
        <w:textAlignment w:val="baseline"/>
        <w:outlineLvl w:val="1"/>
        <w:rPr>
          <w:sz w:val="22"/>
          <w:szCs w:val="22"/>
        </w:rPr>
      </w:pPr>
    </w:p>
    <w:p w14:paraId="77B6EE18" w14:textId="77777777" w:rsidR="002C4742" w:rsidRPr="008D5D77" w:rsidRDefault="002C4742" w:rsidP="002C4742">
      <w:pPr>
        <w:shd w:val="clear" w:color="auto" w:fill="FFFFFF"/>
        <w:spacing w:line="360" w:lineRule="auto"/>
        <w:textAlignment w:val="baseline"/>
        <w:outlineLvl w:val="1"/>
        <w:rPr>
          <w:rFonts w:ascii="Helvetica" w:hAnsi="Helvetica" w:cs="Helvetica"/>
          <w:caps/>
          <w:color w:val="000000"/>
          <w:spacing w:val="15"/>
          <w:sz w:val="22"/>
          <w:szCs w:val="22"/>
        </w:rPr>
      </w:pPr>
      <w:r w:rsidRPr="008D5D77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16:30 Uhr</w:t>
      </w:r>
      <w:r w:rsidRPr="008D5D77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color w:val="000000"/>
          <w:sz w:val="22"/>
          <w:szCs w:val="22"/>
        </w:rPr>
        <w:t xml:space="preserve">Youngstar Team </w:t>
      </w:r>
      <w:proofErr w:type="spellStart"/>
      <w:r w:rsidRPr="008D5D77">
        <w:rPr>
          <w:rFonts w:ascii="Helvetica" w:hAnsi="Helvetica" w:cs="Helvetica"/>
          <w:color w:val="000000"/>
          <w:sz w:val="22"/>
          <w:szCs w:val="22"/>
        </w:rPr>
        <w:t>Race</w:t>
      </w:r>
      <w:proofErr w:type="spellEnd"/>
      <w:r w:rsidRPr="008D5D77">
        <w:rPr>
          <w:rFonts w:ascii="Helvetica" w:hAnsi="Helvetica" w:cs="Helvetica"/>
          <w:color w:val="000000"/>
          <w:sz w:val="22"/>
          <w:szCs w:val="22"/>
        </w:rPr>
        <w:t xml:space="preserve"> und Frauen</w:t>
      </w:r>
    </w:p>
    <w:p w14:paraId="3FD9004F" w14:textId="77777777" w:rsidR="002C4742" w:rsidRPr="008D5D77" w:rsidRDefault="002C4742" w:rsidP="002C4742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>17:15 Uhr</w:t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proofErr w:type="spellStart"/>
      <w:r w:rsidRPr="008D5D77">
        <w:rPr>
          <w:rFonts w:ascii="Helvetica" w:hAnsi="Helvetica" w:cs="Helvetica"/>
          <w:color w:val="000000"/>
          <w:sz w:val="22"/>
          <w:szCs w:val="22"/>
        </w:rPr>
        <w:t>Paracycling</w:t>
      </w:r>
      <w:proofErr w:type="spellEnd"/>
      <w:r w:rsidRPr="008D5D77">
        <w:rPr>
          <w:rFonts w:ascii="Helvetica" w:hAnsi="Helvetica" w:cs="Helvetica"/>
          <w:color w:val="000000"/>
          <w:sz w:val="22"/>
          <w:szCs w:val="22"/>
        </w:rPr>
        <w:t xml:space="preserve"> Handbike</w:t>
      </w:r>
    </w:p>
    <w:p w14:paraId="02EDBEA1" w14:textId="77777777" w:rsidR="002C4742" w:rsidRPr="008D5D77" w:rsidRDefault="002C4742" w:rsidP="002C4742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>18:00 Uhr</w:t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color w:val="000000"/>
          <w:sz w:val="22"/>
          <w:szCs w:val="22"/>
        </w:rPr>
        <w:t>Vorstellung der Fahrer bei Start und Ziel</w:t>
      </w:r>
    </w:p>
    <w:p w14:paraId="75B6D77D" w14:textId="77777777" w:rsidR="002C4742" w:rsidRPr="008D5D77" w:rsidRDefault="002C4742" w:rsidP="002C4742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>18:15 Uhr</w:t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color w:val="000000"/>
          <w:sz w:val="22"/>
          <w:szCs w:val="22"/>
        </w:rPr>
        <w:t>Start zum 25. Altstadt-Kriterium Graz, Herren</w:t>
      </w:r>
    </w:p>
    <w:p w14:paraId="0275CEAD" w14:textId="77777777" w:rsidR="002C4742" w:rsidRPr="008D5D77" w:rsidRDefault="002C4742" w:rsidP="002C4742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>anschließend</w:t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color w:val="000000"/>
          <w:sz w:val="22"/>
          <w:szCs w:val="22"/>
        </w:rPr>
        <w:t>Siegerehrung aller Bewerbe</w:t>
      </w:r>
    </w:p>
    <w:p w14:paraId="7C867B6A" w14:textId="77777777" w:rsidR="002C4742" w:rsidRPr="008D5D77" w:rsidRDefault="002C4742" w:rsidP="002C4742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>20:00 Uhr</w:t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Style w:val="Fett"/>
          <w:rFonts w:ascii="Helvetica" w:hAnsi="Helvetica" w:cs="Helvetica"/>
          <w:color w:val="000000"/>
          <w:sz w:val="22"/>
          <w:szCs w:val="22"/>
          <w:bdr w:val="none" w:sz="0" w:space="0" w:color="auto" w:frame="1"/>
        </w:rPr>
        <w:tab/>
      </w:r>
      <w:r w:rsidRPr="008D5D77">
        <w:rPr>
          <w:rFonts w:ascii="Helvetica" w:hAnsi="Helvetica" w:cs="Helvetica"/>
          <w:color w:val="000000"/>
          <w:sz w:val="22"/>
          <w:szCs w:val="22"/>
        </w:rPr>
        <w:t>Siegerfeier</w:t>
      </w:r>
    </w:p>
    <w:p w14:paraId="4E399708" w14:textId="77777777" w:rsidR="002C4742" w:rsidRDefault="002C4742" w:rsidP="002C4742">
      <w:pPr>
        <w:spacing w:line="396" w:lineRule="atLeast"/>
        <w:textAlignment w:val="baseline"/>
        <w:rPr>
          <w:rFonts w:ascii="Helvetica" w:hAnsi="Helvetica" w:cs="Helvetica"/>
          <w:b/>
          <w:bCs/>
          <w:sz w:val="24"/>
          <w:szCs w:val="24"/>
          <w:lang w:val="de-AT"/>
        </w:rPr>
      </w:pPr>
    </w:p>
    <w:p w14:paraId="1263F2B0" w14:textId="178E48B1" w:rsidR="002C4742" w:rsidRPr="00481261" w:rsidRDefault="002C4742" w:rsidP="002C4742">
      <w:pPr>
        <w:spacing w:line="396" w:lineRule="atLeast"/>
        <w:textAlignment w:val="baseline"/>
        <w:rPr>
          <w:rFonts w:ascii="Helvetica" w:hAnsi="Helvetica" w:cs="Helvetica"/>
          <w:b/>
          <w:bCs/>
          <w:sz w:val="24"/>
          <w:szCs w:val="24"/>
          <w:lang w:val="de-AT"/>
        </w:rPr>
      </w:pPr>
      <w:r>
        <w:rPr>
          <w:rFonts w:ascii="Helvetica" w:hAnsi="Helvetica" w:cs="Helvetica"/>
          <w:b/>
          <w:bCs/>
          <w:sz w:val="24"/>
          <w:szCs w:val="24"/>
          <w:lang w:val="de-AT"/>
        </w:rPr>
        <w:t>p</w:t>
      </w:r>
      <w:r w:rsidRPr="00481261">
        <w:rPr>
          <w:rFonts w:ascii="Helvetica" w:hAnsi="Helvetica" w:cs="Helvetica"/>
          <w:b/>
          <w:bCs/>
          <w:sz w:val="24"/>
          <w:szCs w:val="24"/>
          <w:lang w:val="de-AT"/>
        </w:rPr>
        <w:t xml:space="preserve">aysafecard-Altstadt-Kriterium </w:t>
      </w:r>
      <w:r w:rsidR="005F6962">
        <w:rPr>
          <w:rFonts w:ascii="Helvetica" w:hAnsi="Helvetica" w:cs="Helvetica"/>
          <w:b/>
          <w:bCs/>
          <w:sz w:val="24"/>
          <w:szCs w:val="24"/>
          <w:lang w:val="de-AT"/>
        </w:rPr>
        <w:t xml:space="preserve">Graz </w:t>
      </w:r>
      <w:r w:rsidRPr="00481261">
        <w:rPr>
          <w:rFonts w:ascii="Helvetica" w:hAnsi="Helvetica" w:cs="Helvetica"/>
          <w:b/>
          <w:bCs/>
          <w:sz w:val="24"/>
          <w:szCs w:val="24"/>
          <w:lang w:val="de-AT"/>
        </w:rPr>
        <w:t>live auf ORF S</w:t>
      </w:r>
      <w:r>
        <w:rPr>
          <w:rFonts w:ascii="Helvetica" w:hAnsi="Helvetica" w:cs="Helvetica"/>
          <w:b/>
          <w:bCs/>
          <w:sz w:val="24"/>
          <w:szCs w:val="24"/>
          <w:lang w:val="de-AT"/>
        </w:rPr>
        <w:t>PORT</w:t>
      </w:r>
      <w:r w:rsidRPr="00481261">
        <w:rPr>
          <w:rFonts w:ascii="Helvetica" w:hAnsi="Helvetica" w:cs="Helvetica"/>
          <w:b/>
          <w:bCs/>
          <w:sz w:val="24"/>
          <w:szCs w:val="24"/>
          <w:lang w:val="de-AT"/>
        </w:rPr>
        <w:t xml:space="preserve"> +</w:t>
      </w:r>
    </w:p>
    <w:p w14:paraId="1F62092E" w14:textId="77777777" w:rsidR="002C4742" w:rsidRPr="008D5D77" w:rsidRDefault="002C4742" w:rsidP="002C4742">
      <w:pPr>
        <w:spacing w:line="276" w:lineRule="auto"/>
        <w:textAlignment w:val="baseline"/>
        <w:rPr>
          <w:rFonts w:ascii="Helvetica" w:hAnsi="Helvetica" w:cs="Helvetica"/>
          <w:sz w:val="22"/>
          <w:szCs w:val="22"/>
          <w:lang w:val="de-AT"/>
        </w:rPr>
      </w:pPr>
    </w:p>
    <w:p w14:paraId="0F06E8E1" w14:textId="77777777" w:rsidR="002C4742" w:rsidRPr="008D5D77" w:rsidRDefault="002C4742" w:rsidP="002C4742">
      <w:pPr>
        <w:spacing w:line="276" w:lineRule="auto"/>
        <w:jc w:val="both"/>
        <w:textAlignment w:val="baseline"/>
        <w:rPr>
          <w:rFonts w:ascii="Helvetica" w:hAnsi="Helvetica" w:cs="Helvetica"/>
          <w:color w:val="000000"/>
          <w:sz w:val="22"/>
          <w:szCs w:val="22"/>
          <w:lang w:val="de-AT"/>
        </w:rPr>
      </w:pPr>
      <w:r w:rsidRPr="008D5D77">
        <w:rPr>
          <w:rFonts w:ascii="Helvetica" w:hAnsi="Helvetica" w:cs="Helvetica"/>
          <w:sz w:val="22"/>
          <w:szCs w:val="22"/>
          <w:lang w:val="de-AT"/>
        </w:rPr>
        <w:t xml:space="preserve">ORF SPORT + überträgt das paysafecard-Altstadt-Kriterium </w:t>
      </w:r>
      <w:r>
        <w:rPr>
          <w:rFonts w:ascii="Helvetica" w:hAnsi="Helvetica" w:cs="Helvetica"/>
          <w:sz w:val="22"/>
          <w:szCs w:val="22"/>
          <w:lang w:val="de-AT"/>
        </w:rPr>
        <w:t xml:space="preserve">Graz </w:t>
      </w:r>
      <w:r w:rsidRPr="008D5D77">
        <w:rPr>
          <w:rFonts w:ascii="Helvetica" w:hAnsi="Helvetica" w:cs="Helvetica"/>
          <w:sz w:val="22"/>
          <w:szCs w:val="22"/>
          <w:lang w:val="de-AT"/>
        </w:rPr>
        <w:t xml:space="preserve">am Dienstag, den 26. Juli, ab 17.55 Uhr live. Kommentator ist Rainer Liebich, </w:t>
      </w:r>
      <w:r>
        <w:rPr>
          <w:rFonts w:ascii="Helvetica" w:hAnsi="Helvetica" w:cs="Helvetica"/>
          <w:sz w:val="22"/>
          <w:szCs w:val="22"/>
          <w:lang w:val="de-AT"/>
        </w:rPr>
        <w:t>Co-Kommentator der steirische Radprofi</w:t>
      </w:r>
      <w:r w:rsidRPr="00F5163B">
        <w:rPr>
          <w:rFonts w:ascii="Helvetica" w:hAnsi="Helvetica" w:cs="Helvetica"/>
          <w:sz w:val="22"/>
          <w:szCs w:val="22"/>
          <w:lang w:val="de-AT"/>
        </w:rPr>
        <w:t xml:space="preserve"> </w:t>
      </w:r>
      <w:r>
        <w:rPr>
          <w:rFonts w:ascii="Helvetica" w:hAnsi="Helvetica" w:cs="Helvetica"/>
          <w:sz w:val="22"/>
          <w:szCs w:val="22"/>
          <w:lang w:val="de-AT"/>
        </w:rPr>
        <w:t xml:space="preserve">Daniel Auer, </w:t>
      </w:r>
      <w:r w:rsidRPr="008D5D77">
        <w:rPr>
          <w:rFonts w:ascii="Helvetica" w:hAnsi="Helvetica" w:cs="Helvetica"/>
          <w:sz w:val="22"/>
          <w:szCs w:val="22"/>
          <w:lang w:val="de-AT"/>
        </w:rPr>
        <w:t>Moderator</w:t>
      </w:r>
      <w:r>
        <w:rPr>
          <w:rFonts w:ascii="Helvetica" w:hAnsi="Helvetica" w:cs="Helvetica"/>
          <w:sz w:val="22"/>
          <w:szCs w:val="22"/>
          <w:lang w:val="de-AT"/>
        </w:rPr>
        <w:t>en</w:t>
      </w:r>
      <w:r w:rsidRPr="008D5D77">
        <w:rPr>
          <w:rFonts w:ascii="Helvetica" w:hAnsi="Helvetica" w:cs="Helvetica"/>
          <w:sz w:val="22"/>
          <w:szCs w:val="22"/>
          <w:lang w:val="de-AT"/>
        </w:rPr>
        <w:t xml:space="preserve"> </w:t>
      </w:r>
      <w:r>
        <w:rPr>
          <w:rFonts w:ascii="Helvetica" w:hAnsi="Helvetica" w:cs="Helvetica"/>
          <w:sz w:val="22"/>
          <w:szCs w:val="22"/>
          <w:lang w:val="de-AT"/>
        </w:rPr>
        <w:t>in der Altstad</w:t>
      </w:r>
      <w:r w:rsidRPr="008D5D77">
        <w:rPr>
          <w:rFonts w:ascii="Helvetica" w:hAnsi="Helvetica" w:cs="Helvetica"/>
          <w:sz w:val="22"/>
          <w:szCs w:val="22"/>
          <w:lang w:val="de-AT"/>
        </w:rPr>
        <w:t>t</w:t>
      </w:r>
      <w:r>
        <w:rPr>
          <w:rFonts w:ascii="Helvetica" w:hAnsi="Helvetica" w:cs="Helvetica"/>
          <w:sz w:val="22"/>
          <w:szCs w:val="22"/>
          <w:lang w:val="de-AT"/>
        </w:rPr>
        <w:t xml:space="preserve"> sind</w:t>
      </w:r>
      <w:r w:rsidRPr="008D5D77">
        <w:rPr>
          <w:rFonts w:ascii="Helvetica" w:hAnsi="Helvetica" w:cs="Helvetica"/>
          <w:sz w:val="22"/>
          <w:szCs w:val="22"/>
          <w:lang w:val="de-AT"/>
        </w:rPr>
        <w:t xml:space="preserve"> Christian </w:t>
      </w:r>
      <w:proofErr w:type="spellStart"/>
      <w:r w:rsidRPr="008D5D77">
        <w:rPr>
          <w:rFonts w:ascii="Helvetica" w:hAnsi="Helvetica" w:cs="Helvetica"/>
          <w:sz w:val="22"/>
          <w:szCs w:val="22"/>
          <w:lang w:val="de-AT"/>
        </w:rPr>
        <w:t>Prates</w:t>
      </w:r>
      <w:proofErr w:type="spellEnd"/>
      <w:r>
        <w:rPr>
          <w:rFonts w:ascii="Helvetica" w:hAnsi="Helvetica" w:cs="Helvetica"/>
          <w:sz w:val="22"/>
          <w:szCs w:val="22"/>
          <w:lang w:val="de-AT"/>
        </w:rPr>
        <w:t xml:space="preserve"> und Ex-Profi Peter „Paco“ Wrolich.</w:t>
      </w:r>
    </w:p>
    <w:p w14:paraId="34F5C6E3" w14:textId="77777777" w:rsidR="00D97D7B" w:rsidRPr="008D5D77" w:rsidRDefault="00D97D7B" w:rsidP="00D97D7B">
      <w:pPr>
        <w:spacing w:line="276" w:lineRule="auto"/>
        <w:rPr>
          <w:rFonts w:ascii="Helvetica" w:hAnsi="Helvetica" w:cs="Helvetica"/>
          <w:b/>
          <w:sz w:val="22"/>
          <w:szCs w:val="22"/>
          <w:u w:val="single"/>
          <w:lang w:val="de-AT"/>
        </w:rPr>
      </w:pPr>
    </w:p>
    <w:p w14:paraId="53DBB7FF" w14:textId="77777777" w:rsidR="00D97D7B" w:rsidRPr="00B73788" w:rsidRDefault="00D97D7B" w:rsidP="00D97D7B">
      <w:pPr>
        <w:spacing w:after="120" w:line="276" w:lineRule="auto"/>
        <w:rPr>
          <w:rFonts w:ascii="Helvetica" w:hAnsi="Helvetica" w:cs="Helvetica"/>
          <w:i/>
          <w:szCs w:val="22"/>
        </w:rPr>
      </w:pPr>
    </w:p>
    <w:p w14:paraId="53B660DC" w14:textId="77777777" w:rsidR="00676E17" w:rsidRDefault="00676E17" w:rsidP="00676E17">
      <w:pPr>
        <w:spacing w:line="276" w:lineRule="auto"/>
        <w:rPr>
          <w:rFonts w:ascii="Helvetica" w:hAnsi="Helvetica" w:cs="Helvetica"/>
          <w:b/>
          <w:caps/>
          <w:color w:val="1F4E79" w:themeColor="accent1" w:themeShade="80"/>
          <w:szCs w:val="22"/>
        </w:rPr>
      </w:pPr>
    </w:p>
    <w:sectPr w:rsidR="00676E17" w:rsidSect="008C175D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378A" w14:textId="77777777" w:rsidR="00C916C3" w:rsidRDefault="00C916C3" w:rsidP="00D9404D">
      <w:r>
        <w:separator/>
      </w:r>
    </w:p>
  </w:endnote>
  <w:endnote w:type="continuationSeparator" w:id="0">
    <w:p w14:paraId="1382C729" w14:textId="77777777" w:rsidR="00C916C3" w:rsidRDefault="00C916C3" w:rsidP="00D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947F" w14:textId="47209026" w:rsidR="00A927CF" w:rsidRDefault="00D62143">
    <w:pPr>
      <w:pStyle w:val="Fu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AB3D350" wp14:editId="6A2B24C9">
          <wp:simplePos x="0" y="0"/>
          <wp:positionH relativeFrom="margin">
            <wp:posOffset>-627380</wp:posOffset>
          </wp:positionH>
          <wp:positionV relativeFrom="paragraph">
            <wp:posOffset>222250</wp:posOffset>
          </wp:positionV>
          <wp:extent cx="7034400" cy="1062000"/>
          <wp:effectExtent l="0" t="0" r="0" b="5080"/>
          <wp:wrapTight wrapText="bothSides">
            <wp:wrapPolygon edited="0">
              <wp:start x="15736" y="0"/>
              <wp:lineTo x="0" y="2325"/>
              <wp:lineTo x="0" y="9689"/>
              <wp:lineTo x="10764" y="12402"/>
              <wp:lineTo x="4153" y="14340"/>
              <wp:lineTo x="4153" y="19378"/>
              <wp:lineTo x="11817" y="20928"/>
              <wp:lineTo x="14449" y="21316"/>
              <wp:lineTo x="15561" y="21316"/>
              <wp:lineTo x="16497" y="20928"/>
              <wp:lineTo x="17491" y="19766"/>
              <wp:lineTo x="17491" y="14727"/>
              <wp:lineTo x="15385" y="12789"/>
              <wp:lineTo x="10764" y="12402"/>
              <wp:lineTo x="21528" y="9689"/>
              <wp:lineTo x="21528" y="3876"/>
              <wp:lineTo x="19656" y="0"/>
              <wp:lineTo x="15736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09E05" w14:textId="406D9602" w:rsidR="00A927CF" w:rsidRDefault="00A927CF">
    <w:pPr>
      <w:pStyle w:val="Fuzeile"/>
    </w:pPr>
  </w:p>
  <w:p w14:paraId="7B245899" w14:textId="6D8BD74E" w:rsidR="00D62143" w:rsidRDefault="00D62143">
    <w:pPr>
      <w:pStyle w:val="Fuzeile"/>
    </w:pPr>
  </w:p>
  <w:p w14:paraId="141D1628" w14:textId="77777777" w:rsidR="00D62143" w:rsidRDefault="00D621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0072" w14:textId="77777777" w:rsidR="00C916C3" w:rsidRDefault="00C916C3" w:rsidP="00D9404D">
      <w:r>
        <w:separator/>
      </w:r>
    </w:p>
  </w:footnote>
  <w:footnote w:type="continuationSeparator" w:id="0">
    <w:p w14:paraId="01D60A4B" w14:textId="77777777" w:rsidR="00C916C3" w:rsidRDefault="00C916C3" w:rsidP="00D9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BD6" w14:textId="77777777" w:rsidR="00676E17" w:rsidRPr="005C6252" w:rsidRDefault="00676E17" w:rsidP="00676E17">
    <w:pPr>
      <w:spacing w:line="276" w:lineRule="auto"/>
      <w:rPr>
        <w:rFonts w:ascii="Helvetica" w:hAnsi="Helvetica" w:cs="Helvetica"/>
        <w:b/>
        <w:caps/>
        <w:color w:val="1F4E79" w:themeColor="accent1" w:themeShade="80"/>
        <w:szCs w:val="22"/>
      </w:rPr>
    </w:pPr>
    <w:r w:rsidRPr="005C6252">
      <w:rPr>
        <w:caps/>
        <w:noProof/>
        <w:color w:val="1F4E79" w:themeColor="accent1" w:themeShade="80"/>
        <w:lang w:val="de-AT" w:eastAsia="de-AT"/>
      </w:rPr>
      <w:drawing>
        <wp:anchor distT="0" distB="0" distL="114300" distR="114300" simplePos="0" relativeHeight="251664384" behindDoc="1" locked="0" layoutInCell="1" allowOverlap="1" wp14:anchorId="4C21A153" wp14:editId="4136CC29">
          <wp:simplePos x="0" y="0"/>
          <wp:positionH relativeFrom="column">
            <wp:posOffset>4186555</wp:posOffset>
          </wp:positionH>
          <wp:positionV relativeFrom="paragraph">
            <wp:posOffset>-59055</wp:posOffset>
          </wp:positionV>
          <wp:extent cx="1850390" cy="1104900"/>
          <wp:effectExtent l="0" t="0" r="0" b="0"/>
          <wp:wrapTight wrapText="bothSides">
            <wp:wrapPolygon edited="0">
              <wp:start x="0" y="0"/>
              <wp:lineTo x="0" y="21228"/>
              <wp:lineTo x="21348" y="21228"/>
              <wp:lineTo x="2134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252">
      <w:rPr>
        <w:rFonts w:ascii="Helvetica" w:hAnsi="Helvetica" w:cs="Helvetica"/>
        <w:caps/>
        <w:noProof/>
        <w:color w:val="1F4E79" w:themeColor="accent1" w:themeShade="80"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E432705" wp14:editId="213CDAC3">
              <wp:simplePos x="0" y="0"/>
              <wp:positionH relativeFrom="margin">
                <wp:posOffset>2110105</wp:posOffset>
              </wp:positionH>
              <wp:positionV relativeFrom="paragraph">
                <wp:posOffset>274320</wp:posOffset>
              </wp:positionV>
              <wp:extent cx="1981200" cy="1404620"/>
              <wp:effectExtent l="0" t="0" r="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D8890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  <w:t>PETER SIEGMUND</w:t>
                          </w:r>
                        </w:p>
                        <w:p w14:paraId="7EFCB3C2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siegmund.DER KOMMUNIKATOR</w:t>
                          </w:r>
                        </w:p>
                        <w:p w14:paraId="3F890333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T. :</w:t>
                          </w:r>
                          <w:proofErr w:type="gramEnd"/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+43 664 2412 076</w:t>
                          </w:r>
                        </w:p>
                        <w:p w14:paraId="064CA0C2" w14:textId="77777777" w:rsidR="00676E17" w:rsidRPr="00C6252F" w:rsidRDefault="00C916C3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76E17" w:rsidRPr="00C6252F">
                              <w:rPr>
                                <w:rStyle w:val="Hyperlink"/>
                                <w:rFonts w:ascii="Helvetica" w:hAnsi="Helvetica" w:cs="Helvetica"/>
                                <w:bCs/>
                                <w:sz w:val="18"/>
                                <w:szCs w:val="18"/>
                              </w:rPr>
                              <w:t>siegmund@derkommunikator.at</w:t>
                            </w:r>
                          </w:hyperlink>
                          <w:r w:rsidR="00676E17"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4BFF52A" w14:textId="77777777" w:rsidR="00676E17" w:rsidRPr="00C6252F" w:rsidRDefault="00C916C3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676E17" w:rsidRPr="00C6252F">
                              <w:rPr>
                                <w:rStyle w:val="Hyperlink"/>
                                <w:rFonts w:ascii="Helvetica" w:hAnsi="Helvetica" w:cs="Helvetica"/>
                                <w:bCs/>
                                <w:sz w:val="18"/>
                                <w:szCs w:val="18"/>
                              </w:rPr>
                              <w:t>www.derkommunikator.at</w:t>
                            </w:r>
                          </w:hyperlink>
                          <w:r w:rsidR="00676E17"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4327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15pt;margin-top:21.6pt;width:15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" stroked="f">
              <v:textbox style="mso-fit-shape-to-text:t">
                <w:txbxContent>
                  <w:p w14:paraId="03CD8890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  <w:t>PETER SIEGMUND</w:t>
                    </w:r>
                  </w:p>
                  <w:p w14:paraId="7EFCB3C2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siegmund.DER KOMMUNIKATOR</w:t>
                    </w:r>
                  </w:p>
                  <w:p w14:paraId="3F890333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proofErr w:type="gramStart"/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T. :</w:t>
                    </w:r>
                    <w:proofErr w:type="gramEnd"/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 xml:space="preserve"> +43 664 2412 076</w:t>
                    </w:r>
                  </w:p>
                  <w:p w14:paraId="064CA0C2" w14:textId="77777777" w:rsidR="00676E17" w:rsidRPr="00C6252F" w:rsidRDefault="00C916C3" w:rsidP="00676E17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4" w:history="1">
                      <w:r w:rsidR="00676E17" w:rsidRPr="00C6252F">
                        <w:rPr>
                          <w:rStyle w:val="Hyperlink"/>
                          <w:rFonts w:ascii="Helvetica" w:hAnsi="Helvetica" w:cs="Helvetica"/>
                          <w:bCs/>
                          <w:sz w:val="18"/>
                          <w:szCs w:val="18"/>
                        </w:rPr>
                        <w:t>siegmund@derkommunikator.at</w:t>
                      </w:r>
                    </w:hyperlink>
                    <w:r w:rsidR="00676E17"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44BFF52A" w14:textId="77777777" w:rsidR="00676E17" w:rsidRPr="00C6252F" w:rsidRDefault="00C916C3" w:rsidP="00676E17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5" w:history="1">
                      <w:r w:rsidR="00676E17" w:rsidRPr="00C6252F">
                        <w:rPr>
                          <w:rStyle w:val="Hyperlink"/>
                          <w:rFonts w:ascii="Helvetica" w:hAnsi="Helvetica" w:cs="Helvetica"/>
                          <w:bCs/>
                          <w:sz w:val="18"/>
                          <w:szCs w:val="18"/>
                        </w:rPr>
                        <w:t>www.derkommunikator.at</w:t>
                      </w:r>
                    </w:hyperlink>
                    <w:r w:rsidR="00676E17"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6252">
      <w:rPr>
        <w:rFonts w:ascii="Helvetica" w:hAnsi="Helvetica" w:cs="Helvetica"/>
        <w:caps/>
        <w:noProof/>
        <w:color w:val="1F4E79" w:themeColor="accent1" w:themeShade="80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6A12CB4" wp14:editId="603CC244">
              <wp:simplePos x="0" y="0"/>
              <wp:positionH relativeFrom="margin">
                <wp:posOffset>-95250</wp:posOffset>
              </wp:positionH>
              <wp:positionV relativeFrom="page">
                <wp:posOffset>723265</wp:posOffset>
              </wp:positionV>
              <wp:extent cx="2181225" cy="859155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73542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  <w:t>GERALD POTOTSCHNIG</w:t>
                          </w:r>
                        </w:p>
                        <w:p w14:paraId="2F32F287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Landes-Radsport-Verband Steiermark</w:t>
                          </w:r>
                        </w:p>
                        <w:p w14:paraId="508EFECE" w14:textId="77777777" w:rsidR="00676E17" w:rsidRPr="00C6252F" w:rsidRDefault="00676E17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  <w:t>T.: +43 664 8824 1967</w:t>
                          </w:r>
                        </w:p>
                        <w:p w14:paraId="18D215E8" w14:textId="77777777" w:rsidR="00676E17" w:rsidRPr="00C6252F" w:rsidRDefault="00C916C3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676E17" w:rsidRPr="0027353B">
                              <w:rPr>
                                <w:rStyle w:val="Hyperlink"/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gerald.pototschnig@lrvsteiermark.at</w:t>
                            </w:r>
                          </w:hyperlink>
                        </w:p>
                        <w:p w14:paraId="4E9F1C6E" w14:textId="77777777" w:rsidR="00676E17" w:rsidRPr="00C6252F" w:rsidRDefault="00C916C3" w:rsidP="00676E17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676E17" w:rsidRPr="00C6252F">
                              <w:rPr>
                                <w:rStyle w:val="Hyperlink"/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www.altstadtkriterium-graz.at</w:t>
                            </w:r>
                          </w:hyperlink>
                          <w:r w:rsidR="00676E17" w:rsidRPr="00C6252F"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A12CB4" id="_x0000_s1027" type="#_x0000_t202" style="position:absolute;margin-left:-7.5pt;margin-top:56.95pt;width:171.75pt;height:67.6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" stroked="f">
              <v:textbox style="mso-fit-shape-to-text:t">
                <w:txbxContent>
                  <w:p w14:paraId="44273542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  <w:t>GERALD POTOTSCHNIG</w:t>
                    </w:r>
                  </w:p>
                  <w:p w14:paraId="2F32F287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Landes-Radsport-Verband Steiermark</w:t>
                    </w:r>
                  </w:p>
                  <w:p w14:paraId="508EFECE" w14:textId="77777777" w:rsidR="00676E17" w:rsidRPr="00C6252F" w:rsidRDefault="00676E17" w:rsidP="00676E17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  <w:t>T.: +43 664 8824 1967</w:t>
                    </w:r>
                  </w:p>
                  <w:p w14:paraId="18D215E8" w14:textId="77777777" w:rsidR="00676E17" w:rsidRPr="00C6252F" w:rsidRDefault="00C916C3" w:rsidP="00676E17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8" w:history="1">
                      <w:r w:rsidR="00676E17" w:rsidRPr="0027353B">
                        <w:rPr>
                          <w:rStyle w:val="Hyperlink"/>
                          <w:rFonts w:ascii="Helvetica" w:hAnsi="Helvetica" w:cs="Helvetica"/>
                          <w:sz w:val="18"/>
                          <w:szCs w:val="18"/>
                        </w:rPr>
                        <w:t>gerald.pototschnig@lrvsteiermark.at</w:t>
                      </w:r>
                    </w:hyperlink>
                  </w:p>
                  <w:p w14:paraId="4E9F1C6E" w14:textId="77777777" w:rsidR="00676E17" w:rsidRPr="00C6252F" w:rsidRDefault="00C916C3" w:rsidP="00676E17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9" w:history="1">
                      <w:r w:rsidR="00676E17" w:rsidRPr="00C6252F">
                        <w:rPr>
                          <w:rStyle w:val="Hyperlink"/>
                          <w:rFonts w:ascii="Helvetica" w:hAnsi="Helvetica" w:cs="Helvetica"/>
                          <w:sz w:val="18"/>
                          <w:szCs w:val="18"/>
                        </w:rPr>
                        <w:t>www.altstadtkriterium-graz.at</w:t>
                      </w:r>
                    </w:hyperlink>
                    <w:r w:rsidR="00676E17" w:rsidRPr="00C6252F"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C6252">
      <w:rPr>
        <w:rFonts w:ascii="Helvetica" w:hAnsi="Helvetica" w:cs="Helvetica"/>
        <w:b/>
        <w:caps/>
        <w:color w:val="1F4E79" w:themeColor="accent1" w:themeShade="80"/>
        <w:szCs w:val="22"/>
      </w:rPr>
      <w:t>Medienkontakte</w:t>
    </w:r>
  </w:p>
  <w:p w14:paraId="4207386C" w14:textId="2A0C5C94" w:rsidR="00A927CF" w:rsidRDefault="00A927CF" w:rsidP="00A927CF">
    <w:pPr>
      <w:pStyle w:val="Kopfzeile"/>
    </w:pPr>
  </w:p>
  <w:p w14:paraId="37486F56" w14:textId="70E3FA59" w:rsidR="00A927CF" w:rsidRDefault="00A927CF" w:rsidP="00A927CF">
    <w:pPr>
      <w:pStyle w:val="Kopfzeile"/>
    </w:pPr>
  </w:p>
  <w:p w14:paraId="75082CCD" w14:textId="77777777" w:rsidR="00A927CF" w:rsidRPr="00A927CF" w:rsidRDefault="00A927CF" w:rsidP="00A927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E767" w14:textId="1118E2F9" w:rsidR="007828EE" w:rsidRDefault="007828EE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5C336E9D" w14:textId="267D69A5" w:rsidR="00D91B48" w:rsidRDefault="00D91B48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344A9EC8" w14:textId="2DBA2F35" w:rsidR="00231BC0" w:rsidRDefault="00231BC0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5F3FB9B8" w14:textId="5AD98309" w:rsidR="007828EE" w:rsidRDefault="007828EE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461D7808" w14:textId="739293E2" w:rsidR="00E9098F" w:rsidRDefault="00E9098F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59404228" w14:textId="1136D884" w:rsidR="00E9098F" w:rsidRDefault="00E9098F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001D0D95" w14:textId="4B42283E" w:rsidR="00E9098F" w:rsidRDefault="00E9098F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440EB4FB" w14:textId="77777777" w:rsidR="00E9098F" w:rsidRDefault="00E9098F" w:rsidP="00A927CF">
    <w:pPr>
      <w:pStyle w:val="Kopfzeile"/>
      <w:tabs>
        <w:tab w:val="clear" w:pos="4536"/>
        <w:tab w:val="clear" w:pos="9072"/>
        <w:tab w:val="left" w:pos="3315"/>
        <w:tab w:val="left" w:pos="3735"/>
      </w:tabs>
      <w:rPr>
        <w:noProof/>
      </w:rPr>
    </w:pPr>
  </w:p>
  <w:p w14:paraId="1C8FAA0A" w14:textId="05CD8930" w:rsidR="00E32D5E" w:rsidRDefault="00A927CF" w:rsidP="00A927CF">
    <w:pPr>
      <w:pStyle w:val="Kopfzeile"/>
      <w:tabs>
        <w:tab w:val="clear" w:pos="4536"/>
        <w:tab w:val="clear" w:pos="9072"/>
        <w:tab w:val="left" w:pos="3315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B2B"/>
    <w:multiLevelType w:val="hybridMultilevel"/>
    <w:tmpl w:val="3FCE3A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161"/>
    <w:multiLevelType w:val="hybridMultilevel"/>
    <w:tmpl w:val="A9FA7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0460">
    <w:abstractNumId w:val="1"/>
  </w:num>
  <w:num w:numId="2" w16cid:durableId="189781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A6"/>
    <w:rsid w:val="00004B72"/>
    <w:rsid w:val="00016E00"/>
    <w:rsid w:val="00033B15"/>
    <w:rsid w:val="00046897"/>
    <w:rsid w:val="00053A02"/>
    <w:rsid w:val="00055D1E"/>
    <w:rsid w:val="000B0826"/>
    <w:rsid w:val="00104756"/>
    <w:rsid w:val="001078BC"/>
    <w:rsid w:val="00141042"/>
    <w:rsid w:val="0014261A"/>
    <w:rsid w:val="00181478"/>
    <w:rsid w:val="0018534C"/>
    <w:rsid w:val="001A0476"/>
    <w:rsid w:val="001A78FF"/>
    <w:rsid w:val="001B1739"/>
    <w:rsid w:val="0020401C"/>
    <w:rsid w:val="00231BC0"/>
    <w:rsid w:val="00237F44"/>
    <w:rsid w:val="00250FCE"/>
    <w:rsid w:val="00260B20"/>
    <w:rsid w:val="00276CB9"/>
    <w:rsid w:val="00285FDB"/>
    <w:rsid w:val="002A0BF5"/>
    <w:rsid w:val="002C4742"/>
    <w:rsid w:val="00311033"/>
    <w:rsid w:val="003234C9"/>
    <w:rsid w:val="00324C76"/>
    <w:rsid w:val="0034128A"/>
    <w:rsid w:val="00374CE1"/>
    <w:rsid w:val="00377503"/>
    <w:rsid w:val="00397E3D"/>
    <w:rsid w:val="003E436B"/>
    <w:rsid w:val="00406E9F"/>
    <w:rsid w:val="004301BF"/>
    <w:rsid w:val="00431F35"/>
    <w:rsid w:val="00454445"/>
    <w:rsid w:val="00492BF2"/>
    <w:rsid w:val="00496283"/>
    <w:rsid w:val="004B457A"/>
    <w:rsid w:val="004E3381"/>
    <w:rsid w:val="004F3B4B"/>
    <w:rsid w:val="005108B4"/>
    <w:rsid w:val="00514011"/>
    <w:rsid w:val="00533AE7"/>
    <w:rsid w:val="00551699"/>
    <w:rsid w:val="00562544"/>
    <w:rsid w:val="0059172E"/>
    <w:rsid w:val="005F0AF2"/>
    <w:rsid w:val="005F1B84"/>
    <w:rsid w:val="005F6962"/>
    <w:rsid w:val="00642ACE"/>
    <w:rsid w:val="006537C3"/>
    <w:rsid w:val="00657E59"/>
    <w:rsid w:val="00672D17"/>
    <w:rsid w:val="00676E17"/>
    <w:rsid w:val="0071413D"/>
    <w:rsid w:val="00734D46"/>
    <w:rsid w:val="0074794F"/>
    <w:rsid w:val="007527CE"/>
    <w:rsid w:val="007828EE"/>
    <w:rsid w:val="00783CA1"/>
    <w:rsid w:val="00785ADC"/>
    <w:rsid w:val="00792297"/>
    <w:rsid w:val="0079305D"/>
    <w:rsid w:val="007A1360"/>
    <w:rsid w:val="007C4F8F"/>
    <w:rsid w:val="007E1A25"/>
    <w:rsid w:val="007F02D7"/>
    <w:rsid w:val="008126FA"/>
    <w:rsid w:val="00832EC7"/>
    <w:rsid w:val="008378B0"/>
    <w:rsid w:val="008A443F"/>
    <w:rsid w:val="008C175D"/>
    <w:rsid w:val="008D2055"/>
    <w:rsid w:val="008D5D77"/>
    <w:rsid w:val="0093561E"/>
    <w:rsid w:val="009407BC"/>
    <w:rsid w:val="00942ECE"/>
    <w:rsid w:val="009476B5"/>
    <w:rsid w:val="00953DBC"/>
    <w:rsid w:val="00957D5F"/>
    <w:rsid w:val="009620F6"/>
    <w:rsid w:val="0097355B"/>
    <w:rsid w:val="00980094"/>
    <w:rsid w:val="0099569D"/>
    <w:rsid w:val="009B2A63"/>
    <w:rsid w:val="009C5E6D"/>
    <w:rsid w:val="009F2298"/>
    <w:rsid w:val="00A22711"/>
    <w:rsid w:val="00A37A65"/>
    <w:rsid w:val="00A401D1"/>
    <w:rsid w:val="00A47314"/>
    <w:rsid w:val="00A6487A"/>
    <w:rsid w:val="00A705DD"/>
    <w:rsid w:val="00A722A0"/>
    <w:rsid w:val="00A8699A"/>
    <w:rsid w:val="00A927CF"/>
    <w:rsid w:val="00AC21AB"/>
    <w:rsid w:val="00AD16B0"/>
    <w:rsid w:val="00AD47BB"/>
    <w:rsid w:val="00B062C5"/>
    <w:rsid w:val="00B8011F"/>
    <w:rsid w:val="00BD31AE"/>
    <w:rsid w:val="00BD4E74"/>
    <w:rsid w:val="00C07D53"/>
    <w:rsid w:val="00C1353C"/>
    <w:rsid w:val="00C21605"/>
    <w:rsid w:val="00C2652B"/>
    <w:rsid w:val="00C26E5D"/>
    <w:rsid w:val="00C3564B"/>
    <w:rsid w:val="00C4091B"/>
    <w:rsid w:val="00C509EE"/>
    <w:rsid w:val="00C85C5B"/>
    <w:rsid w:val="00C916C3"/>
    <w:rsid w:val="00C95C3B"/>
    <w:rsid w:val="00CC2AA6"/>
    <w:rsid w:val="00CC2DE9"/>
    <w:rsid w:val="00CD6CF8"/>
    <w:rsid w:val="00CE2964"/>
    <w:rsid w:val="00D62143"/>
    <w:rsid w:val="00D7478F"/>
    <w:rsid w:val="00D82B1D"/>
    <w:rsid w:val="00D872A6"/>
    <w:rsid w:val="00D90969"/>
    <w:rsid w:val="00D91B48"/>
    <w:rsid w:val="00D9404D"/>
    <w:rsid w:val="00D97D7B"/>
    <w:rsid w:val="00DA7705"/>
    <w:rsid w:val="00DC6B08"/>
    <w:rsid w:val="00DD4003"/>
    <w:rsid w:val="00DD5882"/>
    <w:rsid w:val="00DE6AC0"/>
    <w:rsid w:val="00DF73B1"/>
    <w:rsid w:val="00E30EAA"/>
    <w:rsid w:val="00E32D5E"/>
    <w:rsid w:val="00E512DF"/>
    <w:rsid w:val="00E535C7"/>
    <w:rsid w:val="00E73843"/>
    <w:rsid w:val="00E87CCB"/>
    <w:rsid w:val="00E9098F"/>
    <w:rsid w:val="00ED32D2"/>
    <w:rsid w:val="00F24B32"/>
    <w:rsid w:val="00F406FA"/>
    <w:rsid w:val="00F65D3F"/>
    <w:rsid w:val="00F72265"/>
    <w:rsid w:val="00F75CA2"/>
    <w:rsid w:val="00F868B7"/>
    <w:rsid w:val="00F93CEE"/>
    <w:rsid w:val="00F95D33"/>
    <w:rsid w:val="00FA0FA9"/>
    <w:rsid w:val="00FC5809"/>
    <w:rsid w:val="00FD65DF"/>
    <w:rsid w:val="00FE343D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F035D"/>
  <w15:chartTrackingRefBased/>
  <w15:docId w15:val="{931C3BC7-9375-490D-B46F-5800B36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3C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3D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4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40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94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40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einLeerraum">
    <w:name w:val="No Spacing"/>
    <w:link w:val="KeinLeerraumZchn"/>
    <w:uiPriority w:val="1"/>
    <w:qFormat/>
    <w:rsid w:val="008C175D"/>
    <w:pPr>
      <w:spacing w:after="0" w:line="240" w:lineRule="auto"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C175D"/>
    <w:rPr>
      <w:rFonts w:eastAsiaTheme="minorEastAsia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7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7B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32D5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97D7B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D97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.pototschnig@lrvsteiermark.at" TargetMode="External"/><Relationship Id="rId3" Type="http://schemas.openxmlformats.org/officeDocument/2006/relationships/hyperlink" Target="http://www.derkommunikator.at" TargetMode="External"/><Relationship Id="rId7" Type="http://schemas.openxmlformats.org/officeDocument/2006/relationships/hyperlink" Target="http://www.altstadtkriterium-graz.at" TargetMode="External"/><Relationship Id="rId2" Type="http://schemas.openxmlformats.org/officeDocument/2006/relationships/hyperlink" Target="mailto:siegmund@derkommunikator.at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gerald.pototschnig@lrvsteiermark.at" TargetMode="External"/><Relationship Id="rId5" Type="http://schemas.openxmlformats.org/officeDocument/2006/relationships/hyperlink" Target="http://www.derkommunikator.at" TargetMode="External"/><Relationship Id="rId4" Type="http://schemas.openxmlformats.org/officeDocument/2006/relationships/hyperlink" Target="mailto:siegmund@derkommunikator.at" TargetMode="External"/><Relationship Id="rId9" Type="http://schemas.openxmlformats.org/officeDocument/2006/relationships/hyperlink" Target="http://www.altstadtkriterium-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7A0A-81F2-4534-B3A5-9A965CF2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Litner</dc:creator>
  <cp:keywords/>
  <dc:description/>
  <cp:lastModifiedBy>siegmund.DER KOMMUNIKATOR</cp:lastModifiedBy>
  <cp:revision>7</cp:revision>
  <cp:lastPrinted>2022-07-25T10:30:00Z</cp:lastPrinted>
  <dcterms:created xsi:type="dcterms:W3CDTF">2022-07-25T08:22:00Z</dcterms:created>
  <dcterms:modified xsi:type="dcterms:W3CDTF">2022-07-25T10:30:00Z</dcterms:modified>
</cp:coreProperties>
</file>